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B0C" w:rsidRPr="009C5B0C" w:rsidRDefault="009C5B0C" w:rsidP="009C5B0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2C2D2E"/>
          <w:lang w:eastAsia="ru-RU"/>
        </w:rPr>
      </w:pPr>
      <w:r w:rsidRPr="009C5B0C">
        <w:rPr>
          <w:rFonts w:ascii="Arial" w:eastAsia="Times New Roman" w:hAnsi="Arial" w:cs="Arial"/>
          <w:b/>
          <w:bCs/>
          <w:color w:val="2C2D2E"/>
          <w:lang w:eastAsia="ru-RU"/>
        </w:rPr>
        <w:t>Уважаемый </w:t>
      </w:r>
      <w:r w:rsidRPr="009C5B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Владимир Иванович</w:t>
      </w:r>
      <w:proofErr w:type="gramStart"/>
      <w:r w:rsidRPr="009C5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C5B0C">
        <w:rPr>
          <w:rFonts w:ascii="Arial" w:eastAsia="Times New Roman" w:hAnsi="Arial" w:cs="Arial"/>
          <w:b/>
          <w:bCs/>
          <w:color w:val="2C2D2E"/>
          <w:lang w:eastAsia="ru-RU"/>
        </w:rPr>
        <w:t>!</w:t>
      </w:r>
      <w:proofErr w:type="gramEnd"/>
    </w:p>
    <w:p w:rsidR="009C5B0C" w:rsidRPr="009C5B0C" w:rsidRDefault="009C5B0C" w:rsidP="009C5B0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2C2D2E"/>
          <w:lang w:eastAsia="ru-RU"/>
        </w:rPr>
      </w:pPr>
      <w:r w:rsidRPr="009C5B0C">
        <w:rPr>
          <w:rFonts w:ascii="Calibri" w:eastAsia="Times New Roman" w:hAnsi="Calibri" w:cs="Arial"/>
          <w:color w:val="2C2D2E"/>
          <w:lang w:eastAsia="ru-RU"/>
        </w:rPr>
        <w:t> </w:t>
      </w:r>
    </w:p>
    <w:p w:rsidR="009C5B0C" w:rsidRPr="009C5B0C" w:rsidRDefault="009C5B0C" w:rsidP="009C5B0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2C2D2E"/>
          <w:lang w:eastAsia="ru-RU"/>
        </w:rPr>
      </w:pPr>
      <w:r w:rsidRPr="009C5B0C"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t xml:space="preserve">Как  </w:t>
      </w:r>
      <w:proofErr w:type="spellStart"/>
      <w:r w:rsidRPr="009C5B0C"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t>стажировочную</w:t>
      </w:r>
      <w:proofErr w:type="spellEnd"/>
      <w:r w:rsidRPr="009C5B0C"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t xml:space="preserve"> площадку </w:t>
      </w:r>
      <w:r w:rsidRPr="009C5B0C">
        <w:rPr>
          <w:rFonts w:ascii="Arial" w:eastAsia="Times New Roman" w:hAnsi="Arial" w:cs="Arial"/>
          <w:b/>
          <w:color w:val="4D5156"/>
          <w:sz w:val="23"/>
          <w:szCs w:val="23"/>
          <w:shd w:val="clear" w:color="auto" w:fill="FFFFFF"/>
          <w:lang w:eastAsia="ru-RU"/>
        </w:rPr>
        <w:t xml:space="preserve">ФГБНУ "Институт стратегии развития </w:t>
      </w:r>
      <w:bookmarkStart w:id="0" w:name="_GoBack"/>
      <w:bookmarkEnd w:id="0"/>
      <w:r w:rsidRPr="009C5B0C">
        <w:rPr>
          <w:rFonts w:ascii="Arial" w:eastAsia="Times New Roman" w:hAnsi="Arial" w:cs="Arial"/>
          <w:b/>
          <w:color w:val="4D5156"/>
          <w:sz w:val="23"/>
          <w:szCs w:val="23"/>
          <w:shd w:val="clear" w:color="auto" w:fill="FFFFFF"/>
          <w:lang w:eastAsia="ru-RU"/>
        </w:rPr>
        <w:t>образования"</w:t>
      </w:r>
      <w:r w:rsidRPr="009C5B0C">
        <w:rPr>
          <w:rFonts w:ascii="Arial" w:eastAsia="Times New Roman" w:hAnsi="Arial" w:cs="Arial"/>
          <w:color w:val="4D5156"/>
          <w:sz w:val="23"/>
          <w:szCs w:val="23"/>
          <w:shd w:val="clear" w:color="auto" w:fill="FFFFFF"/>
          <w:lang w:eastAsia="ru-RU"/>
        </w:rPr>
        <w:t> </w:t>
      </w:r>
      <w:r w:rsidRPr="009C5B0C"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t>приглашаем Вас выступить на Переговорной площадке «Реализация экологического образования в условиях единого образовательного пространства ФОП» с сообщением на 3-5 минуты (подробнее во вложении)  18-ого сентября 2023 года с 10.00 до 12.00 (</w:t>
      </w:r>
      <w:proofErr w:type="gramStart"/>
      <w:r w:rsidRPr="009C5B0C"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t>МСК</w:t>
      </w:r>
      <w:proofErr w:type="gramEnd"/>
      <w:r w:rsidRPr="009C5B0C"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t>) на сайте </w:t>
      </w:r>
      <w:hyperlink r:id="rId5" w:tgtFrame="_blank" w:history="1">
        <w:r w:rsidRPr="009C5B0C">
          <w:rPr>
            <w:rFonts w:ascii="Times New Roman" w:eastAsia="Times New Roman" w:hAnsi="Times New Roman" w:cs="Times New Roman"/>
            <w:b/>
            <w:bCs/>
            <w:color w:val="0000FF"/>
            <w:sz w:val="23"/>
            <w:szCs w:val="23"/>
            <w:u w:val="single"/>
            <w:shd w:val="clear" w:color="auto" w:fill="FFFFFF"/>
            <w:lang w:eastAsia="ru-RU"/>
          </w:rPr>
          <w:t>http://moodle.imc.tomsk.ru/course/view.php?id=165</w:t>
        </w:r>
      </w:hyperlink>
      <w:r w:rsidRPr="009C5B0C">
        <w:rPr>
          <w:rFonts w:ascii="Calibri" w:eastAsia="Times New Roman" w:hAnsi="Calibri" w:cs="Arial"/>
          <w:b/>
          <w:bCs/>
          <w:color w:val="2C2D2E"/>
          <w:sz w:val="23"/>
          <w:szCs w:val="23"/>
          <w:shd w:val="clear" w:color="auto" w:fill="FFFFFF"/>
          <w:lang w:eastAsia="ru-RU"/>
        </w:rPr>
        <w:t> </w:t>
      </w:r>
      <w:r w:rsidRPr="009C5B0C"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t>  </w:t>
      </w:r>
    </w:p>
    <w:p w:rsidR="009C5B0C" w:rsidRPr="009C5B0C" w:rsidRDefault="009C5B0C" w:rsidP="009C5B0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2C2D2E"/>
          <w:lang w:eastAsia="ru-RU"/>
        </w:rPr>
      </w:pPr>
      <w:r w:rsidRPr="009C5B0C">
        <w:rPr>
          <w:rFonts w:ascii="Calibri" w:eastAsia="Times New Roman" w:hAnsi="Calibri" w:cs="Arial"/>
          <w:b/>
          <w:bCs/>
          <w:color w:val="2C2D2E"/>
          <w:sz w:val="23"/>
          <w:szCs w:val="23"/>
          <w:lang w:eastAsia="ru-RU"/>
        </w:rPr>
        <w:t>Заявку просим отправить до 10-ого сентября 2023года  по ссылке: </w:t>
      </w:r>
      <w:hyperlink r:id="rId6" w:tgtFrame="_blank" w:history="1">
        <w:r w:rsidRPr="009C5B0C">
          <w:rPr>
            <w:rFonts w:ascii="Times New Roman" w:eastAsia="Times New Roman" w:hAnsi="Times New Roman" w:cs="Times New Roman"/>
            <w:b/>
            <w:bCs/>
            <w:color w:val="0000FF"/>
            <w:sz w:val="23"/>
            <w:szCs w:val="23"/>
            <w:u w:val="single"/>
            <w:lang w:eastAsia="ru-RU"/>
          </w:rPr>
          <w:t>https://forms.yandex.ru/cloud/649a68f25056909143fb6070</w:t>
        </w:r>
        <w:proofErr w:type="gramStart"/>
        <w:r w:rsidRPr="009C5B0C">
          <w:rPr>
            <w:rFonts w:ascii="Times New Roman" w:eastAsia="Times New Roman" w:hAnsi="Times New Roman" w:cs="Times New Roman"/>
            <w:b/>
            <w:bCs/>
            <w:color w:val="0000FF"/>
            <w:sz w:val="23"/>
            <w:szCs w:val="23"/>
            <w:u w:val="single"/>
            <w:lang w:eastAsia="ru-RU"/>
          </w:rPr>
          <w:t>/</w:t>
        </w:r>
      </w:hyperlink>
      <w:r w:rsidRPr="009C5B0C">
        <w:rPr>
          <w:rFonts w:ascii="Calibri" w:eastAsia="Times New Roman" w:hAnsi="Calibri" w:cs="Arial"/>
          <w:b/>
          <w:bCs/>
          <w:color w:val="2C2D2E"/>
          <w:sz w:val="23"/>
          <w:szCs w:val="23"/>
          <w:lang w:eastAsia="ru-RU"/>
        </w:rPr>
        <w:t>   В</w:t>
      </w:r>
      <w:proofErr w:type="gramEnd"/>
      <w:r w:rsidRPr="009C5B0C">
        <w:rPr>
          <w:rFonts w:ascii="Calibri" w:eastAsia="Times New Roman" w:hAnsi="Calibri" w:cs="Arial"/>
          <w:b/>
          <w:bCs/>
          <w:color w:val="2C2D2E"/>
          <w:sz w:val="23"/>
          <w:szCs w:val="23"/>
          <w:lang w:eastAsia="ru-RU"/>
        </w:rPr>
        <w:t xml:space="preserve"> заявке указать, что Вы являетесь стажировочной площадкой </w:t>
      </w:r>
      <w:r w:rsidRPr="009C5B0C">
        <w:rPr>
          <w:rFonts w:ascii="Arial" w:eastAsia="Times New Roman" w:hAnsi="Arial" w:cs="Arial"/>
          <w:color w:val="4D5156"/>
          <w:sz w:val="23"/>
          <w:szCs w:val="23"/>
          <w:shd w:val="clear" w:color="auto" w:fill="FFFFFF"/>
          <w:lang w:eastAsia="ru-RU"/>
        </w:rPr>
        <w:t>ФГБНУ "Институт стратегии развития образования"</w:t>
      </w:r>
    </w:p>
    <w:p w:rsidR="009C5B0C" w:rsidRPr="009C5B0C" w:rsidRDefault="009C5B0C" w:rsidP="009C5B0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2C2D2E"/>
          <w:lang w:eastAsia="ru-RU"/>
        </w:rPr>
      </w:pPr>
      <w:proofErr w:type="spellStart"/>
      <w:r w:rsidRPr="009C5B0C"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t>Техпроба</w:t>
      </w:r>
      <w:proofErr w:type="spellEnd"/>
      <w:r w:rsidRPr="009C5B0C"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t>:  17-ого сентября, тел. +79138646609 Дмитрий Александрович. </w:t>
      </w:r>
    </w:p>
    <w:p w:rsidR="009C5B0C" w:rsidRPr="009C5B0C" w:rsidRDefault="009C5B0C" w:rsidP="009C5B0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2C2D2E"/>
          <w:lang w:eastAsia="ru-RU"/>
        </w:rPr>
      </w:pPr>
      <w:r w:rsidRPr="009C5B0C">
        <w:rPr>
          <w:rFonts w:ascii="Arial" w:eastAsia="Times New Roman" w:hAnsi="Arial" w:cs="Arial"/>
          <w:b/>
          <w:bCs/>
          <w:color w:val="2C2D2E"/>
          <w:sz w:val="21"/>
          <w:szCs w:val="21"/>
          <w:lang w:eastAsia="ru-RU"/>
        </w:rPr>
        <w:t>Вопросы по содержанию: Пустовалова Вега Вадимовна, 8-923-415-39-97</w:t>
      </w:r>
    </w:p>
    <w:p w:rsidR="009C5B0C" w:rsidRPr="009C5B0C" w:rsidRDefault="009C5B0C" w:rsidP="009C5B0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2C2D2E"/>
          <w:lang w:eastAsia="ru-RU"/>
        </w:rPr>
      </w:pPr>
      <w:r w:rsidRPr="009C5B0C">
        <w:rPr>
          <w:rFonts w:ascii="Calibri" w:eastAsia="Times New Roman" w:hAnsi="Calibri" w:cs="Arial"/>
          <w:color w:val="2C2D2E"/>
          <w:lang w:eastAsia="ru-RU"/>
        </w:rPr>
        <w:t> </w:t>
      </w:r>
    </w:p>
    <w:p w:rsidR="009C5B0C" w:rsidRPr="009C5B0C" w:rsidRDefault="009C5B0C" w:rsidP="009C5B0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2C2D2E"/>
          <w:lang w:eastAsia="ru-RU"/>
        </w:rPr>
      </w:pPr>
      <w:r w:rsidRPr="009C5B0C">
        <w:rPr>
          <w:rFonts w:ascii="Calibri" w:eastAsia="Times New Roman" w:hAnsi="Calibri" w:cs="Arial"/>
          <w:color w:val="2C2D2E"/>
          <w:lang w:eastAsia="ru-RU"/>
        </w:rPr>
        <w:t> </w:t>
      </w:r>
    </w:p>
    <w:p w:rsidR="009C5B0C" w:rsidRPr="009C5B0C" w:rsidRDefault="009C5B0C" w:rsidP="009C5B0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2C2D2E"/>
          <w:lang w:eastAsia="ru-RU"/>
        </w:rPr>
      </w:pPr>
      <w:r w:rsidRPr="009C5B0C"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t>Условия участия и программа Площадки доступны по ссылке </w:t>
      </w:r>
      <w:hyperlink r:id="rId7" w:tgtFrame="_blank" w:history="1">
        <w:r w:rsidRPr="009C5B0C">
          <w:rPr>
            <w:rFonts w:ascii="Arial" w:eastAsia="Times New Roman" w:hAnsi="Arial" w:cs="Arial"/>
            <w:b/>
            <w:bCs/>
            <w:color w:val="0000FF"/>
            <w:sz w:val="23"/>
            <w:szCs w:val="23"/>
            <w:u w:val="single"/>
            <w:lang w:eastAsia="ru-RU"/>
          </w:rPr>
          <w:t>http://partner-unitwin.net/archives/11591</w:t>
        </w:r>
      </w:hyperlink>
      <w:r w:rsidRPr="009C5B0C"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t> </w:t>
      </w:r>
    </w:p>
    <w:p w:rsidR="009C5B0C" w:rsidRPr="009C5B0C" w:rsidRDefault="009C5B0C" w:rsidP="009C5B0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2C2D2E"/>
          <w:lang w:eastAsia="ru-RU"/>
        </w:rPr>
      </w:pPr>
      <w:r w:rsidRPr="009C5B0C">
        <w:rPr>
          <w:rFonts w:ascii="Calibri" w:eastAsia="Times New Roman" w:hAnsi="Calibri" w:cs="Arial"/>
          <w:color w:val="2C2D2E"/>
          <w:lang w:eastAsia="ru-RU"/>
        </w:rPr>
        <w:t> </w:t>
      </w:r>
    </w:p>
    <w:p w:rsidR="009C5B0C" w:rsidRPr="009C5B0C" w:rsidRDefault="009C5B0C" w:rsidP="009C5B0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2C2D2E"/>
          <w:lang w:eastAsia="ru-RU"/>
        </w:rPr>
      </w:pPr>
      <w:r w:rsidRPr="009C5B0C"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t>Содержательная подготовка к Переговорной площадке: </w:t>
      </w:r>
    </w:p>
    <w:p w:rsidR="009C5B0C" w:rsidRPr="009C5B0C" w:rsidRDefault="009C5B0C" w:rsidP="009C5B0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2C2D2E"/>
          <w:lang w:eastAsia="ru-RU"/>
        </w:rPr>
      </w:pPr>
      <w:r w:rsidRPr="009C5B0C"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t xml:space="preserve">1). Вебинар ВК </w:t>
      </w:r>
      <w:proofErr w:type="spellStart"/>
      <w:r w:rsidRPr="009C5B0C"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t>ИСРО:</w:t>
      </w:r>
      <w:hyperlink r:id="rId8" w:tgtFrame="_blank" w:history="1">
        <w:r w:rsidRPr="009C5B0C">
          <w:rPr>
            <w:rFonts w:ascii="Segoe UI" w:eastAsia="Times New Roman" w:hAnsi="Segoe UI" w:cs="Segoe UI"/>
            <w:b/>
            <w:bCs/>
            <w:color w:val="0000FF"/>
            <w:sz w:val="23"/>
            <w:szCs w:val="23"/>
            <w:u w:val="single"/>
            <w:shd w:val="clear" w:color="auto" w:fill="FFFFFF"/>
            <w:lang w:eastAsia="ru-RU"/>
          </w:rPr>
          <w:t>https</w:t>
        </w:r>
        <w:proofErr w:type="spellEnd"/>
        <w:r w:rsidRPr="009C5B0C">
          <w:rPr>
            <w:rFonts w:ascii="Segoe UI" w:eastAsia="Times New Roman" w:hAnsi="Segoe UI" w:cs="Segoe UI"/>
            <w:b/>
            <w:bCs/>
            <w:color w:val="0000FF"/>
            <w:sz w:val="23"/>
            <w:szCs w:val="23"/>
            <w:u w:val="single"/>
            <w:shd w:val="clear" w:color="auto" w:fill="FFFFFF"/>
            <w:lang w:eastAsia="ru-RU"/>
          </w:rPr>
          <w:t>://inlnk.ru/3Zlm4K</w:t>
        </w:r>
      </w:hyperlink>
      <w:r w:rsidRPr="009C5B0C">
        <w:rPr>
          <w:rFonts w:ascii="Calibri" w:eastAsia="Times New Roman" w:hAnsi="Calibri" w:cs="Arial"/>
          <w:b/>
          <w:bCs/>
          <w:color w:val="2C2D2E"/>
          <w:sz w:val="23"/>
          <w:szCs w:val="23"/>
          <w:lang w:eastAsia="ru-RU"/>
        </w:rPr>
        <w:t>  </w:t>
      </w:r>
    </w:p>
    <w:p w:rsidR="009C5B0C" w:rsidRPr="009C5B0C" w:rsidRDefault="009C5B0C" w:rsidP="009C5B0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2C2D2E"/>
          <w:lang w:eastAsia="ru-RU"/>
        </w:rPr>
      </w:pPr>
      <w:r w:rsidRPr="009C5B0C">
        <w:rPr>
          <w:rFonts w:ascii="Segoe UI" w:eastAsia="Times New Roman" w:hAnsi="Segoe UI" w:cs="Segoe UI"/>
          <w:color w:val="000000"/>
          <w:sz w:val="23"/>
          <w:szCs w:val="23"/>
          <w:shd w:val="clear" w:color="auto" w:fill="FFFFFF"/>
          <w:lang w:eastAsia="ru-RU"/>
        </w:rPr>
        <w:t xml:space="preserve">2).Вебинар </w:t>
      </w:r>
      <w:proofErr w:type="spellStart"/>
      <w:r w:rsidRPr="009C5B0C">
        <w:rPr>
          <w:rFonts w:ascii="Segoe UI" w:eastAsia="Times New Roman" w:hAnsi="Segoe UI" w:cs="Segoe UI"/>
          <w:color w:val="000000"/>
          <w:sz w:val="23"/>
          <w:szCs w:val="23"/>
          <w:shd w:val="clear" w:color="auto" w:fill="FFFFFF"/>
          <w:lang w:eastAsia="ru-RU"/>
        </w:rPr>
        <w:t>Е.Н.Дзятковской</w:t>
      </w:r>
      <w:proofErr w:type="spellEnd"/>
      <w:r w:rsidRPr="009C5B0C">
        <w:rPr>
          <w:rFonts w:ascii="Segoe UI" w:eastAsia="Times New Roman" w:hAnsi="Segoe UI" w:cs="Segoe UI"/>
          <w:color w:val="000000"/>
          <w:sz w:val="23"/>
          <w:szCs w:val="23"/>
          <w:shd w:val="clear" w:color="auto" w:fill="FFFFFF"/>
          <w:lang w:eastAsia="ru-RU"/>
        </w:rPr>
        <w:t xml:space="preserve">, специалиста ФГБНУ «ИСРО», профессора </w:t>
      </w:r>
      <w:hyperlink r:id="rId9" w:tgtFrame="_blank" w:history="1">
        <w:r w:rsidRPr="009C5B0C">
          <w:rPr>
            <w:rFonts w:ascii="Segoe UI" w:eastAsia="Times New Roman" w:hAnsi="Segoe UI" w:cs="Segoe UI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http://moodle.imc.tomsk.ru/mod/bigbluebuttonbn/view.php?id=4642</w:t>
        </w:r>
      </w:hyperlink>
    </w:p>
    <w:p w:rsidR="009C5B0C" w:rsidRPr="009C5B0C" w:rsidRDefault="009C5B0C" w:rsidP="009C5B0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2C2D2E"/>
          <w:lang w:eastAsia="ru-RU"/>
        </w:rPr>
      </w:pPr>
      <w:r w:rsidRPr="009C5B0C">
        <w:rPr>
          <w:rFonts w:ascii="Calibri" w:eastAsia="Times New Roman" w:hAnsi="Calibri" w:cs="Arial"/>
          <w:color w:val="2C2D2E"/>
          <w:lang w:eastAsia="ru-RU"/>
        </w:rPr>
        <w:t> </w:t>
      </w:r>
    </w:p>
    <w:p w:rsidR="009C5B0C" w:rsidRPr="009C5B0C" w:rsidRDefault="009C5B0C" w:rsidP="009C5B0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2C2D2E"/>
          <w:lang w:eastAsia="ru-RU"/>
        </w:rPr>
      </w:pPr>
      <w:r w:rsidRPr="009C5B0C">
        <w:rPr>
          <w:rFonts w:ascii="Calibri" w:eastAsia="Times New Roman" w:hAnsi="Calibri" w:cs="Arial"/>
          <w:color w:val="2C2D2E"/>
          <w:lang w:eastAsia="ru-RU"/>
        </w:rPr>
        <w:t> </w:t>
      </w:r>
    </w:p>
    <w:p w:rsidR="009C5B0C" w:rsidRPr="009C5B0C" w:rsidRDefault="009C5B0C" w:rsidP="009C5B0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2C2D2E"/>
          <w:lang w:eastAsia="ru-RU"/>
        </w:rPr>
      </w:pPr>
      <w:r w:rsidRPr="009C5B0C"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t>Ждем Вас на Переговорной площадке!</w:t>
      </w:r>
    </w:p>
    <w:p w:rsidR="009C5B0C" w:rsidRPr="009C5B0C" w:rsidRDefault="009C5B0C" w:rsidP="009C5B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9C5B0C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9C5B0C" w:rsidRPr="009C5B0C" w:rsidRDefault="009C5B0C" w:rsidP="009C5B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9C5B0C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9C5B0C" w:rsidRPr="009C5B0C" w:rsidRDefault="009C5B0C" w:rsidP="009C5B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9C5B0C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9C5B0C" w:rsidRPr="009C5B0C" w:rsidRDefault="009C5B0C" w:rsidP="009C5B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9C5B0C">
        <w:rPr>
          <w:rFonts w:ascii="Arial" w:eastAsia="Times New Roman" w:hAnsi="Arial" w:cs="Arial"/>
          <w:color w:val="2C2D2E"/>
          <w:sz w:val="23"/>
          <w:szCs w:val="23"/>
          <w:lang w:eastAsia="ru-RU"/>
        </w:rPr>
        <w:pict>
          <v:rect id="_x0000_i1025" style="width:0;height:1.5pt" o:hralign="center" o:hrstd="t" o:hr="t" fillcolor="#a0a0a0" stroked="f"/>
        </w:pict>
      </w:r>
    </w:p>
    <w:p w:rsidR="009C5B0C" w:rsidRPr="009C5B0C" w:rsidRDefault="009C5B0C" w:rsidP="009C5B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9C5B0C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9C5B0C" w:rsidRPr="009C5B0C" w:rsidRDefault="009C5B0C" w:rsidP="009C5B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9C5B0C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9C5B0C" w:rsidRPr="009C5B0C" w:rsidRDefault="009C5B0C" w:rsidP="009C5B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9C5B0C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9C5B0C" w:rsidRPr="009C5B0C" w:rsidRDefault="009C5B0C" w:rsidP="009C5B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9C5B0C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9C5B0C" w:rsidRPr="009C5B0C" w:rsidRDefault="009C5B0C" w:rsidP="009C5B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9C5B0C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С уважением, Вега Вадимовна Пустовалова,</w:t>
      </w:r>
      <w:r w:rsidRPr="009C5B0C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координатор партнерства "Учимся жить устойчиво в глобальном мире!", директор муниципального автономного учреждения информационно-методического центра города Томска, кандидат педагогических наук, эксперт сетевой кафедры ЮНЕСКО ФГБНУ "ИСРО РАО" </w:t>
      </w:r>
      <w:r w:rsidRPr="009C5B0C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8-923-415-39-97</w:t>
      </w:r>
      <w:proofErr w:type="gramStart"/>
      <w:r w:rsidRPr="009C5B0C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</w:r>
      <w:r w:rsidRPr="009C5B0C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noProof/>
          <w:color w:val="0000FF"/>
          <w:sz w:val="23"/>
          <w:szCs w:val="23"/>
          <w:lang w:eastAsia="ru-RU"/>
        </w:rPr>
        <mc:AlternateContent>
          <mc:Choice Requires="wps">
            <w:drawing>
              <wp:inline distT="0" distB="0" distL="0" distR="0">
                <wp:extent cx="352425" cy="352425"/>
                <wp:effectExtent l="0" t="0" r="0" b="0"/>
                <wp:docPr id="1" name="Прямоугольник 1" descr="https://af12.mail.ru/cgi-bin/readmsg?id=16939756981069594226;0;0;1;1&amp;mode=attachment&amp;email=bmg2014@list.ru&amp;ct=application%2foctet%2dstream&amp;cn=&amp;cte=binary">
                  <a:hlinkClick xmlns:a="http://schemas.openxmlformats.org/drawingml/2006/main" r:id="rId10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5242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https://af12.mail.ru/cgi-bin/readmsg?id=16939756981069594226;0;0;1;1&amp;mode=attachment&amp;email=bmg2014@list.ru&amp;ct=application%2foctet%2dstream&amp;cn=&amp;cte=binary" href="https://vk.com/id367868676" target="&quot;_blank&quot;" style="width:27.75pt;height:2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9C5B0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r w:rsidRPr="009C5B0C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Н</w:t>
      </w:r>
      <w:proofErr w:type="gramEnd"/>
      <w:r w:rsidRPr="009C5B0C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аши контакты партнерства  "Учимся жить устойчиво в глобальном мире!" </w:t>
      </w:r>
    </w:p>
    <w:p w:rsidR="009C5B0C" w:rsidRPr="009C5B0C" w:rsidRDefault="009C5B0C" w:rsidP="009C5B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9C5B0C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в </w:t>
      </w:r>
      <w:proofErr w:type="spellStart"/>
      <w:r w:rsidRPr="009C5B0C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ВКонтакте</w:t>
      </w:r>
      <w:proofErr w:type="spellEnd"/>
      <w:r w:rsidRPr="009C5B0C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 </w:t>
      </w:r>
      <w:hyperlink r:id="rId11" w:tgtFrame="_blank" w:history="1">
        <w:r w:rsidRPr="009C5B0C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u-RU"/>
          </w:rPr>
          <w:t>https://vk.com/public219420298</w:t>
        </w:r>
      </w:hyperlink>
      <w:r w:rsidRPr="009C5B0C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9C5B0C" w:rsidRPr="009C5B0C" w:rsidRDefault="009C5B0C" w:rsidP="009C5B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9C5B0C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ВК мессенджер </w:t>
      </w:r>
      <w:hyperlink r:id="rId12" w:anchor="/convo/2000000005" w:tgtFrame="_blank" w:history="1">
        <w:r w:rsidRPr="009C5B0C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u-RU"/>
          </w:rPr>
          <w:t>https://web.vk.me/#/convo/2000000005</w:t>
        </w:r>
      </w:hyperlink>
      <w:r w:rsidRPr="009C5B0C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9C5B0C" w:rsidRPr="009C5B0C" w:rsidRDefault="009C5B0C" w:rsidP="009C5B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9C5B0C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Сайт партнерства </w:t>
      </w:r>
      <w:hyperlink r:id="rId13" w:tgtFrame="_blank" w:history="1">
        <w:r w:rsidRPr="009C5B0C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u-RU"/>
          </w:rPr>
          <w:t>http://partner-unitwin.net/</w:t>
        </w:r>
      </w:hyperlink>
      <w:r w:rsidRPr="009C5B0C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9C5B0C" w:rsidRPr="009C5B0C" w:rsidRDefault="009C5B0C" w:rsidP="009C5B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9C5B0C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610708" w:rsidRDefault="009C5B0C" w:rsidP="009C5B0C">
      <w:r w:rsidRPr="009C5B0C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  <w:lang w:eastAsia="ru-RU"/>
        </w:rPr>
        <w:t> </w:t>
      </w:r>
    </w:p>
    <w:sectPr w:rsidR="00610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6DF"/>
    <w:rsid w:val="005577F4"/>
    <w:rsid w:val="007C27CD"/>
    <w:rsid w:val="009766DF"/>
    <w:rsid w:val="009C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C5B0C"/>
    <w:rPr>
      <w:b/>
      <w:bCs/>
    </w:rPr>
  </w:style>
  <w:style w:type="character" w:styleId="a4">
    <w:name w:val="Hyperlink"/>
    <w:basedOn w:val="a0"/>
    <w:uiPriority w:val="99"/>
    <w:semiHidden/>
    <w:unhideWhenUsed/>
    <w:rsid w:val="009C5B0C"/>
    <w:rPr>
      <w:color w:val="0000FF"/>
      <w:u w:val="single"/>
    </w:rPr>
  </w:style>
  <w:style w:type="character" w:customStyle="1" w:styleId="js-phone-number">
    <w:name w:val="js-phone-number"/>
    <w:basedOn w:val="a0"/>
    <w:rsid w:val="009C5B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C5B0C"/>
    <w:rPr>
      <w:b/>
      <w:bCs/>
    </w:rPr>
  </w:style>
  <w:style w:type="character" w:styleId="a4">
    <w:name w:val="Hyperlink"/>
    <w:basedOn w:val="a0"/>
    <w:uiPriority w:val="99"/>
    <w:semiHidden/>
    <w:unhideWhenUsed/>
    <w:rsid w:val="009C5B0C"/>
    <w:rPr>
      <w:color w:val="0000FF"/>
      <w:u w:val="single"/>
    </w:rPr>
  </w:style>
  <w:style w:type="character" w:customStyle="1" w:styleId="js-phone-number">
    <w:name w:val="js-phone-number"/>
    <w:basedOn w:val="a0"/>
    <w:rsid w:val="009C5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5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25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2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998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96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05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81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179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43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325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450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2703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9584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2645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8197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2336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0414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0353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8657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6628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618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704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13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957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2125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1460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32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241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8293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6893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491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791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lnk.ru/3Zlm4K" TargetMode="External"/><Relationship Id="rId13" Type="http://schemas.openxmlformats.org/officeDocument/2006/relationships/hyperlink" Target="http://partner-unitwin.ne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rtner-unitwin.net/archives/11591" TargetMode="External"/><Relationship Id="rId12" Type="http://schemas.openxmlformats.org/officeDocument/2006/relationships/hyperlink" Target="https://web.vk.m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orms.yandex.ru/cloud/649a68f25056909143fb6070/" TargetMode="External"/><Relationship Id="rId11" Type="http://schemas.openxmlformats.org/officeDocument/2006/relationships/hyperlink" Target="https://vk.com/public219420298" TargetMode="External"/><Relationship Id="rId5" Type="http://schemas.openxmlformats.org/officeDocument/2006/relationships/hyperlink" Target="http://moodle.imc.tomsk.ru/course/view.php?id=165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vk.com/id36786867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odle.imc.tomsk.ru/mod/bigbluebuttonbn/view.php?id=464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2023-09-06T14:12:00Z</cp:lastPrinted>
  <dcterms:created xsi:type="dcterms:W3CDTF">2023-09-06T14:14:00Z</dcterms:created>
  <dcterms:modified xsi:type="dcterms:W3CDTF">2023-09-06T14:14:00Z</dcterms:modified>
</cp:coreProperties>
</file>