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EE" w:rsidRPr="00F20237" w:rsidRDefault="002F7DEE" w:rsidP="002F7DEE">
      <w:pPr>
        <w:jc w:val="center"/>
        <w:rPr>
          <w:sz w:val="24"/>
          <w:szCs w:val="24"/>
        </w:rPr>
      </w:pPr>
      <w:r w:rsidRPr="00F20237">
        <w:rPr>
          <w:sz w:val="24"/>
          <w:szCs w:val="24"/>
        </w:rPr>
        <w:t xml:space="preserve">Муниципальное автономное образовательное учреждение </w:t>
      </w:r>
    </w:p>
    <w:p w:rsidR="002F7DEE" w:rsidRPr="00F20237" w:rsidRDefault="00B45F47" w:rsidP="00C9125C">
      <w:pPr>
        <w:jc w:val="center"/>
        <w:rPr>
          <w:sz w:val="24"/>
          <w:szCs w:val="24"/>
        </w:rPr>
      </w:pPr>
      <w:r w:rsidRPr="00F20237">
        <w:rPr>
          <w:sz w:val="24"/>
          <w:szCs w:val="24"/>
        </w:rPr>
        <w:t>СОШ №19</w:t>
      </w:r>
    </w:p>
    <w:p w:rsidR="002F7DEE" w:rsidRPr="00F20237" w:rsidRDefault="002F7DEE" w:rsidP="002F7DEE">
      <w:pPr>
        <w:jc w:val="center"/>
        <w:rPr>
          <w:sz w:val="24"/>
          <w:szCs w:val="24"/>
        </w:rPr>
      </w:pPr>
    </w:p>
    <w:p w:rsidR="002F7DEE" w:rsidRPr="00F20237" w:rsidRDefault="002F7DEE" w:rsidP="002F7DEE">
      <w:pPr>
        <w:jc w:val="center"/>
        <w:rPr>
          <w:sz w:val="24"/>
          <w:szCs w:val="24"/>
        </w:rPr>
      </w:pPr>
    </w:p>
    <w:p w:rsidR="002F7DEE" w:rsidRPr="00F20237" w:rsidRDefault="00051314" w:rsidP="00051314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F20237">
        <w:rPr>
          <w:sz w:val="24"/>
          <w:szCs w:val="24"/>
        </w:rPr>
        <w:t>Утверждаю</w:t>
      </w:r>
      <w:r w:rsidR="00847DF0" w:rsidRPr="00F20237">
        <w:rPr>
          <w:sz w:val="24"/>
          <w:szCs w:val="24"/>
        </w:rPr>
        <w:t>:</w:t>
      </w:r>
    </w:p>
    <w:p w:rsidR="00051314" w:rsidRPr="00F20237" w:rsidRDefault="00051314" w:rsidP="00051314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F20237">
        <w:rPr>
          <w:sz w:val="24"/>
          <w:szCs w:val="24"/>
        </w:rPr>
        <w:t>Директор школы</w:t>
      </w:r>
    </w:p>
    <w:p w:rsidR="00051314" w:rsidRPr="00F20237" w:rsidRDefault="000C18D1" w:rsidP="00051314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F20237">
        <w:rPr>
          <w:sz w:val="24"/>
          <w:szCs w:val="24"/>
        </w:rPr>
        <w:t>Хамнуев В.И.</w:t>
      </w:r>
    </w:p>
    <w:p w:rsidR="00847DF0" w:rsidRPr="00F20237" w:rsidRDefault="00847DF0" w:rsidP="00051314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F20237">
        <w:rPr>
          <w:sz w:val="24"/>
          <w:szCs w:val="24"/>
        </w:rPr>
        <w:t>_______________</w:t>
      </w:r>
    </w:p>
    <w:p w:rsidR="00051314" w:rsidRPr="00F20237" w:rsidRDefault="00051314" w:rsidP="00051314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 w:rsidRPr="00F20237">
        <w:rPr>
          <w:sz w:val="24"/>
          <w:szCs w:val="24"/>
        </w:rPr>
        <w:t>30 августа 201</w:t>
      </w:r>
      <w:r w:rsidR="000632D4">
        <w:rPr>
          <w:sz w:val="24"/>
          <w:szCs w:val="24"/>
        </w:rPr>
        <w:t>9</w:t>
      </w:r>
      <w:r w:rsidRPr="00F20237">
        <w:rPr>
          <w:sz w:val="24"/>
          <w:szCs w:val="24"/>
        </w:rPr>
        <w:t xml:space="preserve"> г.</w:t>
      </w:r>
    </w:p>
    <w:p w:rsidR="002F7DEE" w:rsidRPr="00F20237" w:rsidRDefault="002F7DEE" w:rsidP="002F7DEE">
      <w:pPr>
        <w:spacing w:before="100" w:beforeAutospacing="1" w:after="100" w:afterAutospacing="1"/>
        <w:rPr>
          <w:sz w:val="24"/>
          <w:szCs w:val="24"/>
        </w:rPr>
      </w:pPr>
    </w:p>
    <w:p w:rsidR="002F7DEE" w:rsidRPr="00F20237" w:rsidRDefault="002F7DEE" w:rsidP="002F7DEE">
      <w:pPr>
        <w:spacing w:before="100" w:beforeAutospacing="1" w:after="100" w:afterAutospacing="1"/>
        <w:rPr>
          <w:sz w:val="24"/>
          <w:szCs w:val="24"/>
        </w:rPr>
      </w:pPr>
    </w:p>
    <w:p w:rsidR="002F7DEE" w:rsidRPr="00F20237" w:rsidRDefault="002F7DEE" w:rsidP="002F7DEE">
      <w:pPr>
        <w:spacing w:before="100" w:beforeAutospacing="1" w:after="100" w:afterAutospacing="1"/>
        <w:rPr>
          <w:sz w:val="24"/>
          <w:szCs w:val="24"/>
        </w:rPr>
      </w:pPr>
    </w:p>
    <w:p w:rsidR="00051314" w:rsidRPr="00F20237" w:rsidRDefault="00051314" w:rsidP="002F7DEE">
      <w:pPr>
        <w:spacing w:before="100" w:beforeAutospacing="1" w:after="100" w:afterAutospacing="1"/>
        <w:rPr>
          <w:sz w:val="24"/>
          <w:szCs w:val="24"/>
        </w:rPr>
      </w:pPr>
    </w:p>
    <w:p w:rsidR="00CA62F3" w:rsidRPr="00BB62CC" w:rsidRDefault="002F7DEE" w:rsidP="002F7DEE">
      <w:pPr>
        <w:jc w:val="center"/>
        <w:rPr>
          <w:b/>
          <w:sz w:val="32"/>
          <w:szCs w:val="24"/>
        </w:rPr>
      </w:pPr>
      <w:r w:rsidRPr="00BB62CC">
        <w:rPr>
          <w:b/>
          <w:sz w:val="32"/>
          <w:szCs w:val="24"/>
        </w:rPr>
        <w:t>Программа</w:t>
      </w:r>
    </w:p>
    <w:p w:rsidR="002F7DEE" w:rsidRPr="00BB62CC" w:rsidRDefault="002F7DEE" w:rsidP="002F7DEE">
      <w:pPr>
        <w:jc w:val="center"/>
        <w:rPr>
          <w:b/>
          <w:sz w:val="32"/>
          <w:szCs w:val="24"/>
        </w:rPr>
      </w:pPr>
      <w:r w:rsidRPr="00BB62CC">
        <w:rPr>
          <w:b/>
          <w:sz w:val="32"/>
          <w:szCs w:val="24"/>
        </w:rPr>
        <w:t xml:space="preserve"> дополнительного образования </w:t>
      </w:r>
    </w:p>
    <w:p w:rsidR="002F7DEE" w:rsidRPr="00BB62CC" w:rsidRDefault="002F7DEE" w:rsidP="002F7DEE">
      <w:pPr>
        <w:jc w:val="center"/>
        <w:rPr>
          <w:b/>
          <w:sz w:val="32"/>
          <w:szCs w:val="24"/>
        </w:rPr>
      </w:pPr>
      <w:r w:rsidRPr="00BB62CC">
        <w:rPr>
          <w:b/>
          <w:sz w:val="32"/>
          <w:szCs w:val="24"/>
        </w:rPr>
        <w:t>образовательного учреждения</w:t>
      </w:r>
    </w:p>
    <w:p w:rsidR="002F7DEE" w:rsidRPr="00BB62CC" w:rsidRDefault="0012102F" w:rsidP="002F7DEE">
      <w:pPr>
        <w:jc w:val="center"/>
        <w:rPr>
          <w:b/>
          <w:sz w:val="32"/>
          <w:szCs w:val="24"/>
        </w:rPr>
      </w:pPr>
      <w:r w:rsidRPr="00BB62CC">
        <w:rPr>
          <w:b/>
          <w:sz w:val="32"/>
          <w:szCs w:val="24"/>
        </w:rPr>
        <w:t>МАОУ СОШ №19</w:t>
      </w:r>
    </w:p>
    <w:p w:rsidR="002F7DEE" w:rsidRPr="00F20237" w:rsidRDefault="002F7DEE" w:rsidP="002F7DEE">
      <w:pPr>
        <w:jc w:val="center"/>
        <w:rPr>
          <w:sz w:val="24"/>
          <w:szCs w:val="24"/>
        </w:rPr>
      </w:pPr>
    </w:p>
    <w:p w:rsidR="002F7DEE" w:rsidRPr="00F20237" w:rsidRDefault="002F7DEE" w:rsidP="002F7DEE">
      <w:pPr>
        <w:jc w:val="center"/>
        <w:rPr>
          <w:sz w:val="24"/>
          <w:szCs w:val="24"/>
        </w:rPr>
      </w:pPr>
    </w:p>
    <w:p w:rsidR="002F7DEE" w:rsidRPr="00F20237" w:rsidRDefault="002F7DEE" w:rsidP="002F7DEE">
      <w:pPr>
        <w:jc w:val="center"/>
        <w:rPr>
          <w:sz w:val="24"/>
          <w:szCs w:val="24"/>
        </w:rPr>
      </w:pPr>
    </w:p>
    <w:p w:rsidR="002F7DEE" w:rsidRPr="00F20237" w:rsidRDefault="002F7DEE" w:rsidP="002F7DEE">
      <w:pPr>
        <w:jc w:val="center"/>
        <w:rPr>
          <w:sz w:val="24"/>
          <w:szCs w:val="24"/>
        </w:rPr>
      </w:pPr>
    </w:p>
    <w:p w:rsidR="002F7DEE" w:rsidRPr="00F20237" w:rsidRDefault="002F7DEE" w:rsidP="002F7DEE">
      <w:pPr>
        <w:jc w:val="center"/>
        <w:rPr>
          <w:sz w:val="24"/>
          <w:szCs w:val="24"/>
        </w:rPr>
      </w:pPr>
    </w:p>
    <w:p w:rsidR="002F7DEE" w:rsidRPr="00F20237" w:rsidRDefault="002F7DEE" w:rsidP="002F7DEE">
      <w:pPr>
        <w:jc w:val="center"/>
        <w:rPr>
          <w:sz w:val="24"/>
          <w:szCs w:val="24"/>
        </w:rPr>
      </w:pPr>
    </w:p>
    <w:p w:rsidR="002F7DEE" w:rsidRPr="00F20237" w:rsidRDefault="002F7DEE" w:rsidP="002F7DEE">
      <w:pPr>
        <w:jc w:val="center"/>
        <w:rPr>
          <w:sz w:val="24"/>
          <w:szCs w:val="24"/>
        </w:rPr>
      </w:pPr>
    </w:p>
    <w:p w:rsidR="002F7DEE" w:rsidRPr="00F20237" w:rsidRDefault="002F7DEE" w:rsidP="002F7DEE">
      <w:pPr>
        <w:jc w:val="center"/>
        <w:rPr>
          <w:sz w:val="24"/>
          <w:szCs w:val="24"/>
        </w:rPr>
      </w:pPr>
    </w:p>
    <w:p w:rsidR="002F7DEE" w:rsidRPr="00F20237" w:rsidRDefault="002F7DEE" w:rsidP="002F7DEE">
      <w:pPr>
        <w:jc w:val="center"/>
        <w:rPr>
          <w:sz w:val="24"/>
          <w:szCs w:val="24"/>
        </w:rPr>
      </w:pPr>
    </w:p>
    <w:p w:rsidR="00CA62F3" w:rsidRPr="00F20237" w:rsidRDefault="00CA62F3" w:rsidP="002F7DEE">
      <w:pPr>
        <w:jc w:val="center"/>
        <w:rPr>
          <w:sz w:val="24"/>
          <w:szCs w:val="24"/>
        </w:rPr>
      </w:pPr>
    </w:p>
    <w:p w:rsidR="00CA62F3" w:rsidRPr="00F20237" w:rsidRDefault="00CA62F3" w:rsidP="002F7DEE">
      <w:pPr>
        <w:jc w:val="center"/>
        <w:rPr>
          <w:sz w:val="24"/>
          <w:szCs w:val="24"/>
        </w:rPr>
      </w:pPr>
    </w:p>
    <w:p w:rsidR="00051314" w:rsidRPr="00F20237" w:rsidRDefault="00051314" w:rsidP="002F7DEE">
      <w:pPr>
        <w:jc w:val="center"/>
        <w:rPr>
          <w:sz w:val="24"/>
          <w:szCs w:val="24"/>
        </w:rPr>
      </w:pPr>
    </w:p>
    <w:p w:rsidR="00051314" w:rsidRPr="00F20237" w:rsidRDefault="00051314" w:rsidP="002F7DEE">
      <w:pPr>
        <w:jc w:val="center"/>
        <w:rPr>
          <w:sz w:val="24"/>
          <w:szCs w:val="24"/>
        </w:rPr>
      </w:pPr>
    </w:p>
    <w:p w:rsidR="00051314" w:rsidRPr="00F20237" w:rsidRDefault="00051314" w:rsidP="002F7DEE">
      <w:pPr>
        <w:jc w:val="center"/>
        <w:rPr>
          <w:sz w:val="24"/>
          <w:szCs w:val="24"/>
        </w:rPr>
      </w:pPr>
    </w:p>
    <w:p w:rsidR="00051314" w:rsidRPr="00F20237" w:rsidRDefault="00051314" w:rsidP="002F7DEE">
      <w:pPr>
        <w:jc w:val="center"/>
        <w:rPr>
          <w:sz w:val="24"/>
          <w:szCs w:val="24"/>
        </w:rPr>
      </w:pPr>
    </w:p>
    <w:p w:rsidR="00847DF0" w:rsidRPr="00F20237" w:rsidRDefault="00847DF0" w:rsidP="002F7DEE">
      <w:pPr>
        <w:jc w:val="center"/>
        <w:rPr>
          <w:sz w:val="24"/>
          <w:szCs w:val="24"/>
        </w:rPr>
      </w:pPr>
    </w:p>
    <w:p w:rsidR="00847DF0" w:rsidRDefault="00847DF0" w:rsidP="002F7DEE">
      <w:pPr>
        <w:jc w:val="center"/>
        <w:rPr>
          <w:sz w:val="24"/>
          <w:szCs w:val="24"/>
        </w:rPr>
      </w:pPr>
    </w:p>
    <w:p w:rsidR="00BB62CC" w:rsidRDefault="00BB62CC" w:rsidP="002F7DEE">
      <w:pPr>
        <w:jc w:val="center"/>
        <w:rPr>
          <w:sz w:val="24"/>
          <w:szCs w:val="24"/>
        </w:rPr>
      </w:pPr>
    </w:p>
    <w:p w:rsidR="00BB62CC" w:rsidRDefault="00BB62CC" w:rsidP="002F7DEE">
      <w:pPr>
        <w:jc w:val="center"/>
        <w:rPr>
          <w:sz w:val="24"/>
          <w:szCs w:val="24"/>
        </w:rPr>
      </w:pPr>
    </w:p>
    <w:p w:rsidR="00BB62CC" w:rsidRDefault="00BB62CC" w:rsidP="002F7DEE">
      <w:pPr>
        <w:jc w:val="center"/>
        <w:rPr>
          <w:sz w:val="24"/>
          <w:szCs w:val="24"/>
        </w:rPr>
      </w:pPr>
    </w:p>
    <w:p w:rsidR="00BB62CC" w:rsidRDefault="00BB62CC" w:rsidP="002F7DEE">
      <w:pPr>
        <w:jc w:val="center"/>
        <w:rPr>
          <w:sz w:val="24"/>
          <w:szCs w:val="24"/>
        </w:rPr>
      </w:pPr>
    </w:p>
    <w:p w:rsidR="00BB62CC" w:rsidRDefault="00BB62CC" w:rsidP="002F7DEE">
      <w:pPr>
        <w:jc w:val="center"/>
        <w:rPr>
          <w:sz w:val="24"/>
          <w:szCs w:val="24"/>
        </w:rPr>
      </w:pPr>
    </w:p>
    <w:p w:rsidR="00BB62CC" w:rsidRDefault="00BB62CC" w:rsidP="002F7DEE">
      <w:pPr>
        <w:jc w:val="center"/>
        <w:rPr>
          <w:sz w:val="24"/>
          <w:szCs w:val="24"/>
        </w:rPr>
      </w:pPr>
    </w:p>
    <w:p w:rsidR="00BB62CC" w:rsidRDefault="00BB62CC" w:rsidP="002F7DEE">
      <w:pPr>
        <w:jc w:val="center"/>
        <w:rPr>
          <w:sz w:val="24"/>
          <w:szCs w:val="24"/>
        </w:rPr>
      </w:pPr>
    </w:p>
    <w:p w:rsidR="00BB62CC" w:rsidRPr="00F20237" w:rsidRDefault="00BB62CC" w:rsidP="002F7DEE">
      <w:pPr>
        <w:jc w:val="center"/>
        <w:rPr>
          <w:sz w:val="24"/>
          <w:szCs w:val="24"/>
        </w:rPr>
      </w:pPr>
    </w:p>
    <w:p w:rsidR="00051314" w:rsidRPr="00F20237" w:rsidRDefault="00051314" w:rsidP="000632D4">
      <w:pPr>
        <w:rPr>
          <w:sz w:val="24"/>
          <w:szCs w:val="24"/>
        </w:rPr>
      </w:pPr>
    </w:p>
    <w:p w:rsidR="002F7DEE" w:rsidRPr="00F20237" w:rsidRDefault="002F7DEE" w:rsidP="002F7DEE">
      <w:pPr>
        <w:contextualSpacing/>
        <w:jc w:val="center"/>
        <w:rPr>
          <w:sz w:val="24"/>
          <w:szCs w:val="24"/>
        </w:rPr>
      </w:pPr>
      <w:r w:rsidRPr="00F20237">
        <w:rPr>
          <w:sz w:val="24"/>
          <w:szCs w:val="24"/>
        </w:rPr>
        <w:t>Улан-Удэ</w:t>
      </w:r>
    </w:p>
    <w:p w:rsidR="00BB62CC" w:rsidRDefault="00051314" w:rsidP="000632D4">
      <w:pPr>
        <w:contextualSpacing/>
        <w:jc w:val="center"/>
        <w:rPr>
          <w:sz w:val="24"/>
          <w:szCs w:val="24"/>
        </w:rPr>
      </w:pPr>
      <w:r w:rsidRPr="00F20237">
        <w:rPr>
          <w:sz w:val="24"/>
          <w:szCs w:val="24"/>
        </w:rPr>
        <w:t>201</w:t>
      </w:r>
      <w:r w:rsidR="000632D4">
        <w:rPr>
          <w:sz w:val="24"/>
          <w:szCs w:val="24"/>
        </w:rPr>
        <w:t>9</w:t>
      </w:r>
      <w:r w:rsidR="002F7DEE" w:rsidRPr="00F20237">
        <w:rPr>
          <w:sz w:val="24"/>
          <w:szCs w:val="24"/>
        </w:rPr>
        <w:t xml:space="preserve"> г.</w:t>
      </w:r>
    </w:p>
    <w:p w:rsidR="00E64928" w:rsidRDefault="00E64928" w:rsidP="000632D4">
      <w:pPr>
        <w:contextualSpacing/>
        <w:jc w:val="center"/>
        <w:rPr>
          <w:sz w:val="24"/>
          <w:szCs w:val="24"/>
        </w:rPr>
      </w:pPr>
    </w:p>
    <w:p w:rsidR="00E64928" w:rsidRPr="000632D4" w:rsidRDefault="00E64928" w:rsidP="000632D4">
      <w:pPr>
        <w:contextualSpacing/>
        <w:jc w:val="center"/>
        <w:rPr>
          <w:sz w:val="24"/>
          <w:szCs w:val="24"/>
        </w:rPr>
      </w:pPr>
    </w:p>
    <w:p w:rsidR="002F7DEE" w:rsidRPr="00F20237" w:rsidRDefault="00EE3A8E" w:rsidP="0020618F">
      <w:pPr>
        <w:jc w:val="center"/>
        <w:rPr>
          <w:bCs/>
          <w:w w:val="101"/>
          <w:sz w:val="24"/>
          <w:szCs w:val="24"/>
        </w:rPr>
      </w:pPr>
      <w:bookmarkStart w:id="0" w:name="_GoBack"/>
      <w:bookmarkEnd w:id="0"/>
      <w:r w:rsidRPr="00F20237">
        <w:rPr>
          <w:bCs/>
          <w:kern w:val="36"/>
          <w:sz w:val="24"/>
          <w:szCs w:val="24"/>
        </w:rPr>
        <w:lastRenderedPageBreak/>
        <w:t>П</w:t>
      </w:r>
      <w:r w:rsidR="002F7DEE" w:rsidRPr="00F20237">
        <w:rPr>
          <w:bCs/>
          <w:w w:val="101"/>
          <w:sz w:val="24"/>
          <w:szCs w:val="24"/>
        </w:rPr>
        <w:t>ояснительная записка</w:t>
      </w:r>
    </w:p>
    <w:p w:rsidR="00711F79" w:rsidRPr="00F20237" w:rsidRDefault="00711F79" w:rsidP="000632D4">
      <w:pPr>
        <w:jc w:val="both"/>
        <w:rPr>
          <w:bCs/>
          <w:w w:val="101"/>
          <w:sz w:val="24"/>
          <w:szCs w:val="24"/>
        </w:rPr>
      </w:pPr>
    </w:p>
    <w:p w:rsidR="00CA62F3" w:rsidRPr="00F20237" w:rsidRDefault="00711F79" w:rsidP="000632D4">
      <w:pPr>
        <w:shd w:val="clear" w:color="auto" w:fill="FFFFFF"/>
        <w:ind w:firstLine="281"/>
        <w:jc w:val="both"/>
        <w:rPr>
          <w:sz w:val="24"/>
          <w:szCs w:val="24"/>
        </w:rPr>
      </w:pPr>
      <w:r w:rsidRPr="00F20237">
        <w:rPr>
          <w:bCs/>
          <w:spacing w:val="-2"/>
          <w:sz w:val="24"/>
          <w:szCs w:val="24"/>
        </w:rPr>
        <w:t xml:space="preserve">  </w:t>
      </w:r>
      <w:r w:rsidR="00CA62F3" w:rsidRPr="00F20237">
        <w:rPr>
          <w:bCs/>
          <w:spacing w:val="-2"/>
          <w:sz w:val="24"/>
          <w:szCs w:val="24"/>
        </w:rPr>
        <w:t xml:space="preserve">Нормативно-правовой базой </w:t>
      </w:r>
      <w:r w:rsidR="00CA62F3" w:rsidRPr="00F20237">
        <w:rPr>
          <w:spacing w:val="-2"/>
          <w:sz w:val="24"/>
          <w:szCs w:val="24"/>
        </w:rPr>
        <w:t xml:space="preserve">разработки программы дополнительного </w:t>
      </w:r>
      <w:r w:rsidR="00CA62F3" w:rsidRPr="00F20237">
        <w:rPr>
          <w:spacing w:val="-5"/>
          <w:sz w:val="24"/>
          <w:szCs w:val="24"/>
        </w:rPr>
        <w:t>образования являются:</w:t>
      </w:r>
    </w:p>
    <w:p w:rsidR="00CA62F3" w:rsidRPr="00F20237" w:rsidRDefault="00CA62F3" w:rsidP="000632D4">
      <w:pPr>
        <w:pStyle w:val="a9"/>
        <w:jc w:val="both"/>
      </w:pPr>
      <w:r w:rsidRPr="00F20237">
        <w:t>1.Конституция РФ</w:t>
      </w:r>
    </w:p>
    <w:p w:rsidR="00CA62F3" w:rsidRPr="00F20237" w:rsidRDefault="00CA62F3" w:rsidP="000632D4">
      <w:pPr>
        <w:pStyle w:val="a9"/>
        <w:jc w:val="both"/>
      </w:pPr>
      <w:r w:rsidRPr="00F20237">
        <w:t>2.</w:t>
      </w:r>
      <w:r w:rsidR="001F508D" w:rsidRPr="00F20237">
        <w:t>Федеральный Закон</w:t>
      </w:r>
      <w:r w:rsidRPr="00F20237">
        <w:t xml:space="preserve"> от29.12.2012 №273-ФЗ «Об образовании в Российской Федерации »</w:t>
      </w:r>
    </w:p>
    <w:p w:rsidR="00EE3A8E" w:rsidRPr="00F20237" w:rsidRDefault="00CA62F3" w:rsidP="000632D4">
      <w:pPr>
        <w:pStyle w:val="a9"/>
        <w:jc w:val="both"/>
      </w:pPr>
      <w:r w:rsidRPr="00F20237">
        <w:t xml:space="preserve">3.Приказ Министерства образования и науки РФ от29.08.2013г №1008 «Об утверждении Порядка организации и образовательной деятельности по дополнительным образовательным программам» </w:t>
      </w:r>
    </w:p>
    <w:p w:rsidR="00CA62F3" w:rsidRPr="00F20237" w:rsidRDefault="00EE3A8E" w:rsidP="000632D4">
      <w:pPr>
        <w:pStyle w:val="a9"/>
        <w:jc w:val="both"/>
      </w:pPr>
      <w:r w:rsidRPr="00F20237">
        <w:t xml:space="preserve">4. </w:t>
      </w:r>
      <w:r w:rsidRPr="00F20237">
        <w:rPr>
          <w:color w:val="000000"/>
        </w:rPr>
        <w:t xml:space="preserve"> Распоряжение Правительства Российской Федерации  от 4 сентября 2014 г. № 1726-р «Концепция  развития дополнительного  образования детей»</w:t>
      </w:r>
    </w:p>
    <w:p w:rsidR="00CA62F3" w:rsidRPr="00F20237" w:rsidRDefault="00EE3A8E" w:rsidP="000632D4">
      <w:pPr>
        <w:pStyle w:val="a9"/>
        <w:jc w:val="both"/>
      </w:pPr>
      <w:r w:rsidRPr="00F20237">
        <w:t>5</w:t>
      </w:r>
      <w:r w:rsidR="00CA62F3" w:rsidRPr="00F20237">
        <w:t>.Закон Республики Бурятия от 13.12.2013 № 240-</w:t>
      </w:r>
      <w:r w:rsidR="00CA62F3" w:rsidRPr="00F20237">
        <w:rPr>
          <w:lang w:val="en-US"/>
        </w:rPr>
        <w:t>V</w:t>
      </w:r>
      <w:r w:rsidR="00CA62F3" w:rsidRPr="00F20237">
        <w:rPr>
          <w:rFonts w:eastAsiaTheme="minorEastAsia"/>
          <w:lang w:eastAsia="zh-CN"/>
        </w:rPr>
        <w:t xml:space="preserve"> «Об  образовании в Республике Бурятия»</w:t>
      </w:r>
    </w:p>
    <w:p w:rsidR="00CA62F3" w:rsidRPr="00F20237" w:rsidRDefault="00EE3A8E" w:rsidP="000632D4">
      <w:pPr>
        <w:pStyle w:val="a9"/>
        <w:jc w:val="both"/>
      </w:pPr>
      <w:r w:rsidRPr="00F20237">
        <w:t>6</w:t>
      </w:r>
      <w:r w:rsidR="00CA62F3" w:rsidRPr="00F20237">
        <w:t xml:space="preserve">.Санитарно- эпидемиологических правил и нормативов </w:t>
      </w:r>
      <w:proofErr w:type="spellStart"/>
      <w:r w:rsidR="00CA62F3" w:rsidRPr="00F20237">
        <w:t>СанПин</w:t>
      </w:r>
      <w:proofErr w:type="spellEnd"/>
      <w:r w:rsidR="00CA62F3" w:rsidRPr="00F20237">
        <w:t xml:space="preserve"> 2.4.2.2821-10 «Санитарно- эпидемиологические требования к условиям и организации обучения в общеобразовательных учреждениях» (Постановление Главного государственного врача Российской Федерации от 29 декабря 2010 г.  №189)</w:t>
      </w:r>
    </w:p>
    <w:p w:rsidR="001F508D" w:rsidRPr="00F20237" w:rsidRDefault="001F508D" w:rsidP="000632D4">
      <w:pPr>
        <w:pStyle w:val="2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врача Российской Федерации от 24.11.2015г. «О внесении изменений № 3 в </w:t>
      </w:r>
      <w:proofErr w:type="spellStart"/>
      <w:r w:rsidRPr="00F2023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20237">
        <w:rPr>
          <w:rFonts w:ascii="Times New Roman" w:hAnsi="Times New Roman" w:cs="Times New Roman"/>
          <w:sz w:val="24"/>
          <w:szCs w:val="24"/>
        </w:rPr>
        <w:t xml:space="preserve"> 2.4.2.2821-10«Санитарно-эпидемиологические требования к условиям и организации обучения в общеобразовательных учреждениях</w:t>
      </w:r>
    </w:p>
    <w:p w:rsidR="00CA62F3" w:rsidRPr="00F20237" w:rsidRDefault="001F508D" w:rsidP="000632D4">
      <w:pPr>
        <w:pStyle w:val="a9"/>
        <w:jc w:val="both"/>
      </w:pPr>
      <w:r w:rsidRPr="00F20237">
        <w:t>8</w:t>
      </w:r>
      <w:r w:rsidR="00CA62F3" w:rsidRPr="00F20237">
        <w:t>.</w:t>
      </w:r>
      <w:r w:rsidR="000632D4">
        <w:t xml:space="preserve"> </w:t>
      </w:r>
      <w:r w:rsidR="00CA62F3" w:rsidRPr="00F20237">
        <w:t xml:space="preserve">Устав  МАОУ </w:t>
      </w:r>
      <w:r w:rsidR="0012102F" w:rsidRPr="00F20237">
        <w:t xml:space="preserve"> СОШ</w:t>
      </w:r>
      <w:r w:rsidR="00BB62CC">
        <w:t xml:space="preserve"> </w:t>
      </w:r>
      <w:r w:rsidR="0012102F" w:rsidRPr="00F20237">
        <w:t>№19</w:t>
      </w:r>
    </w:p>
    <w:p w:rsidR="00CA62F3" w:rsidRPr="00F20237" w:rsidRDefault="001F508D" w:rsidP="000632D4">
      <w:pPr>
        <w:pStyle w:val="a9"/>
        <w:jc w:val="both"/>
      </w:pPr>
      <w:r w:rsidRPr="00F20237">
        <w:t>9</w:t>
      </w:r>
      <w:r w:rsidR="0012102F" w:rsidRPr="00F20237">
        <w:t>.</w:t>
      </w:r>
      <w:r w:rsidR="006A02AE" w:rsidRPr="00F20237">
        <w:t xml:space="preserve"> </w:t>
      </w:r>
      <w:r w:rsidR="00BB62CC">
        <w:t>Образовательна</w:t>
      </w:r>
      <w:r w:rsidR="0012102F" w:rsidRPr="00F20237">
        <w:t xml:space="preserve">я  программа </w:t>
      </w:r>
      <w:r w:rsidR="00CA62F3" w:rsidRPr="00F20237">
        <w:t xml:space="preserve">основного общего образования МАОУ </w:t>
      </w:r>
      <w:r w:rsidR="0012102F" w:rsidRPr="00F20237">
        <w:t xml:space="preserve"> СОШ №19</w:t>
      </w:r>
    </w:p>
    <w:p w:rsidR="002F7DEE" w:rsidRPr="00F20237" w:rsidRDefault="001F508D" w:rsidP="000632D4">
      <w:pPr>
        <w:pStyle w:val="a9"/>
        <w:jc w:val="both"/>
      </w:pPr>
      <w:r w:rsidRPr="00F20237">
        <w:t>10</w:t>
      </w:r>
      <w:r w:rsidR="00CA62F3" w:rsidRPr="00F20237">
        <w:t xml:space="preserve">. Локальные акты  МАОУ  </w:t>
      </w:r>
      <w:r w:rsidR="0012102F" w:rsidRPr="00F20237">
        <w:t>СОШ №19</w:t>
      </w:r>
    </w:p>
    <w:p w:rsidR="002F7DEE" w:rsidRPr="00F20237" w:rsidRDefault="000632D4" w:rsidP="000632D4">
      <w:pPr>
        <w:shd w:val="clear" w:color="auto" w:fill="FFFFFF"/>
        <w:tabs>
          <w:tab w:val="left" w:pos="3276"/>
        </w:tabs>
        <w:ind w:left="65" w:firstLine="410"/>
        <w:jc w:val="both"/>
        <w:rPr>
          <w:spacing w:val="-5"/>
          <w:sz w:val="24"/>
          <w:szCs w:val="24"/>
        </w:rPr>
      </w:pPr>
      <w:r>
        <w:rPr>
          <w:spacing w:val="-3"/>
          <w:w w:val="102"/>
          <w:sz w:val="24"/>
          <w:szCs w:val="24"/>
        </w:rPr>
        <w:t xml:space="preserve">Муниципальное </w:t>
      </w:r>
      <w:r w:rsidR="002F7DEE" w:rsidRPr="00F20237">
        <w:rPr>
          <w:spacing w:val="-3"/>
          <w:w w:val="102"/>
          <w:sz w:val="24"/>
          <w:szCs w:val="24"/>
        </w:rPr>
        <w:t xml:space="preserve">автономное </w:t>
      </w:r>
      <w:r w:rsidR="0012102F" w:rsidRPr="00F20237">
        <w:rPr>
          <w:spacing w:val="-3"/>
          <w:w w:val="102"/>
          <w:sz w:val="24"/>
          <w:szCs w:val="24"/>
        </w:rPr>
        <w:t xml:space="preserve"> </w:t>
      </w:r>
      <w:r w:rsidR="002F7DEE" w:rsidRPr="00F20237">
        <w:rPr>
          <w:spacing w:val="-3"/>
          <w:w w:val="102"/>
          <w:sz w:val="24"/>
          <w:szCs w:val="24"/>
        </w:rPr>
        <w:t>образовательное</w:t>
      </w:r>
      <w:r w:rsidR="0012102F" w:rsidRPr="00F20237">
        <w:rPr>
          <w:spacing w:val="-3"/>
          <w:w w:val="102"/>
          <w:sz w:val="24"/>
          <w:szCs w:val="24"/>
        </w:rPr>
        <w:t xml:space="preserve"> </w:t>
      </w:r>
      <w:r w:rsidR="002F7DEE" w:rsidRPr="00F20237">
        <w:rPr>
          <w:spacing w:val="-3"/>
          <w:w w:val="102"/>
          <w:sz w:val="24"/>
          <w:szCs w:val="24"/>
        </w:rPr>
        <w:t>учреждение</w:t>
      </w:r>
      <w:r w:rsidR="00CA62F3" w:rsidRPr="00F20237">
        <w:rPr>
          <w:spacing w:val="-3"/>
          <w:w w:val="102"/>
          <w:sz w:val="24"/>
          <w:szCs w:val="24"/>
        </w:rPr>
        <w:t xml:space="preserve"> </w:t>
      </w:r>
      <w:r w:rsidR="002F7DEE" w:rsidRPr="00F20237">
        <w:rPr>
          <w:spacing w:val="-3"/>
          <w:w w:val="102"/>
          <w:sz w:val="24"/>
          <w:szCs w:val="24"/>
        </w:rPr>
        <w:t xml:space="preserve"> "</w:t>
      </w:r>
      <w:r w:rsidR="00CA62F3" w:rsidRPr="00F20237">
        <w:rPr>
          <w:sz w:val="24"/>
          <w:szCs w:val="24"/>
        </w:rPr>
        <w:t xml:space="preserve"> </w:t>
      </w:r>
      <w:r w:rsidR="0012102F" w:rsidRPr="00F20237">
        <w:rPr>
          <w:sz w:val="24"/>
          <w:szCs w:val="24"/>
        </w:rPr>
        <w:t xml:space="preserve"> Средняя</w:t>
      </w:r>
      <w:r w:rsidR="002F7DEE" w:rsidRPr="00F20237">
        <w:rPr>
          <w:spacing w:val="-2"/>
          <w:w w:val="102"/>
          <w:sz w:val="24"/>
          <w:szCs w:val="24"/>
        </w:rPr>
        <w:t xml:space="preserve"> </w:t>
      </w:r>
      <w:r w:rsidR="0012102F" w:rsidRPr="00F20237">
        <w:rPr>
          <w:spacing w:val="-2"/>
          <w:w w:val="102"/>
          <w:sz w:val="24"/>
          <w:szCs w:val="24"/>
        </w:rPr>
        <w:t xml:space="preserve"> общеобразовательная школа №19 « </w:t>
      </w:r>
      <w:r w:rsidR="002F7DEE" w:rsidRPr="00F20237">
        <w:rPr>
          <w:spacing w:val="-2"/>
          <w:w w:val="102"/>
          <w:sz w:val="24"/>
          <w:szCs w:val="24"/>
        </w:rPr>
        <w:t>г. Улан-Удэ, являясь</w:t>
      </w:r>
      <w:r w:rsidR="001F508D" w:rsidRPr="00F20237">
        <w:rPr>
          <w:spacing w:val="-2"/>
          <w:w w:val="102"/>
          <w:sz w:val="24"/>
          <w:szCs w:val="24"/>
        </w:rPr>
        <w:t xml:space="preserve"> </w:t>
      </w:r>
      <w:r w:rsidR="002F7DEE" w:rsidRPr="00F20237">
        <w:rPr>
          <w:spacing w:val="-2"/>
          <w:w w:val="102"/>
          <w:sz w:val="24"/>
          <w:szCs w:val="24"/>
        </w:rPr>
        <w:t>общеобразовательной школой, реализует государственную политику в</w:t>
      </w:r>
      <w:r w:rsidR="001F508D" w:rsidRPr="00F20237">
        <w:rPr>
          <w:spacing w:val="-2"/>
          <w:w w:val="102"/>
          <w:sz w:val="24"/>
          <w:szCs w:val="24"/>
        </w:rPr>
        <w:t xml:space="preserve"> </w:t>
      </w:r>
      <w:r w:rsidR="002F7DEE" w:rsidRPr="00F20237">
        <w:rPr>
          <w:w w:val="102"/>
          <w:sz w:val="24"/>
          <w:szCs w:val="24"/>
        </w:rPr>
        <w:t xml:space="preserve">области образования. </w:t>
      </w:r>
      <w:r w:rsidR="002F7DEE" w:rsidRPr="00F20237">
        <w:rPr>
          <w:bCs/>
          <w:spacing w:val="-2"/>
          <w:sz w:val="24"/>
          <w:szCs w:val="24"/>
        </w:rPr>
        <w:t xml:space="preserve">Дополнительное образование детей </w:t>
      </w:r>
      <w:r w:rsidR="002F7DEE" w:rsidRPr="00F20237">
        <w:rPr>
          <w:spacing w:val="-2"/>
          <w:sz w:val="24"/>
          <w:szCs w:val="24"/>
        </w:rPr>
        <w:t xml:space="preserve">- это сфера неформального (по терминологии ЮНЕСКО) образования, связанного с индивидуальным </w:t>
      </w:r>
      <w:r w:rsidR="002F7DEE" w:rsidRPr="00F20237">
        <w:rPr>
          <w:sz w:val="24"/>
          <w:szCs w:val="24"/>
        </w:rPr>
        <w:t xml:space="preserve">развитием ребенка в культуре, которое он выбирает сам (или с помощью </w:t>
      </w:r>
      <w:r w:rsidR="002F7DEE" w:rsidRPr="00F20237">
        <w:rPr>
          <w:spacing w:val="-5"/>
          <w:sz w:val="24"/>
          <w:szCs w:val="24"/>
        </w:rPr>
        <w:t xml:space="preserve">значимого взрослого) в соответствии со своими желаниями и потребностями. </w:t>
      </w:r>
    </w:p>
    <w:p w:rsidR="002F7DEE" w:rsidRPr="00F20237" w:rsidRDefault="002F7DEE" w:rsidP="000632D4">
      <w:pPr>
        <w:shd w:val="clear" w:color="auto" w:fill="FFFFFF"/>
        <w:tabs>
          <w:tab w:val="left" w:pos="3276"/>
        </w:tabs>
        <w:ind w:left="65" w:firstLine="410"/>
        <w:jc w:val="both"/>
        <w:rPr>
          <w:spacing w:val="-4"/>
          <w:w w:val="102"/>
          <w:sz w:val="24"/>
          <w:szCs w:val="24"/>
        </w:rPr>
      </w:pPr>
      <w:r w:rsidRPr="00F20237">
        <w:rPr>
          <w:sz w:val="24"/>
          <w:szCs w:val="24"/>
        </w:rPr>
        <w:t xml:space="preserve">По своему "местоположению" в системе образования это вся та область </w:t>
      </w:r>
      <w:r w:rsidRPr="00F20237">
        <w:rPr>
          <w:spacing w:val="-3"/>
          <w:sz w:val="24"/>
          <w:szCs w:val="24"/>
        </w:rPr>
        <w:t xml:space="preserve">образовательной деятельности, которая находится за пределами </w:t>
      </w:r>
      <w:r w:rsidRPr="00F20237">
        <w:rPr>
          <w:spacing w:val="-5"/>
          <w:sz w:val="24"/>
          <w:szCs w:val="24"/>
        </w:rPr>
        <w:t xml:space="preserve">общеобразовательного государственного стандарта,  включая изучение </w:t>
      </w:r>
      <w:r w:rsidRPr="00F20237">
        <w:rPr>
          <w:spacing w:val="-6"/>
          <w:sz w:val="24"/>
          <w:szCs w:val="24"/>
        </w:rPr>
        <w:t xml:space="preserve">областей культуры и науки, не представленных в школьных программах. </w:t>
      </w:r>
      <w:r w:rsidRPr="00F20237">
        <w:rPr>
          <w:w w:val="102"/>
          <w:sz w:val="24"/>
          <w:szCs w:val="24"/>
        </w:rPr>
        <w:t xml:space="preserve">Перспективы развития современной школы </w:t>
      </w:r>
      <w:r w:rsidR="001F508D" w:rsidRPr="00F20237">
        <w:rPr>
          <w:w w:val="102"/>
          <w:sz w:val="24"/>
          <w:szCs w:val="24"/>
        </w:rPr>
        <w:t>–</w:t>
      </w:r>
      <w:r w:rsidRPr="00F20237">
        <w:rPr>
          <w:w w:val="102"/>
          <w:sz w:val="24"/>
          <w:szCs w:val="24"/>
        </w:rPr>
        <w:t xml:space="preserve"> на</w:t>
      </w:r>
      <w:r w:rsidR="001F508D" w:rsidRPr="00F20237">
        <w:rPr>
          <w:w w:val="102"/>
          <w:sz w:val="24"/>
          <w:szCs w:val="24"/>
        </w:rPr>
        <w:t xml:space="preserve"> </w:t>
      </w:r>
      <w:r w:rsidRPr="00F20237">
        <w:rPr>
          <w:w w:val="102"/>
          <w:sz w:val="24"/>
          <w:szCs w:val="24"/>
        </w:rPr>
        <w:t>пути интеграции общего и дополнительного образования. Дополнительное</w:t>
      </w:r>
      <w:r w:rsidR="001F508D" w:rsidRPr="00F20237">
        <w:rPr>
          <w:w w:val="102"/>
          <w:sz w:val="24"/>
          <w:szCs w:val="24"/>
        </w:rPr>
        <w:t xml:space="preserve"> </w:t>
      </w:r>
      <w:r w:rsidRPr="00F20237">
        <w:rPr>
          <w:spacing w:val="-3"/>
          <w:w w:val="102"/>
          <w:sz w:val="24"/>
          <w:szCs w:val="24"/>
        </w:rPr>
        <w:t>образование объективно обладает возможностью объединять в единый</w:t>
      </w:r>
      <w:r w:rsidR="001F508D" w:rsidRPr="00F20237">
        <w:rPr>
          <w:spacing w:val="-3"/>
          <w:w w:val="102"/>
          <w:sz w:val="24"/>
          <w:szCs w:val="24"/>
        </w:rPr>
        <w:t xml:space="preserve"> </w:t>
      </w:r>
      <w:r w:rsidRPr="00F20237">
        <w:rPr>
          <w:spacing w:val="-4"/>
          <w:w w:val="102"/>
          <w:sz w:val="24"/>
          <w:szCs w:val="24"/>
        </w:rPr>
        <w:t>процесс обучение, воспитание и развитие ребенка.</w:t>
      </w:r>
    </w:p>
    <w:p w:rsidR="002F7DEE" w:rsidRPr="00F20237" w:rsidRDefault="000632D4" w:rsidP="000632D4">
      <w:pPr>
        <w:shd w:val="clear" w:color="auto" w:fill="FFFFFF"/>
        <w:tabs>
          <w:tab w:val="left" w:pos="3276"/>
        </w:tabs>
        <w:ind w:left="65" w:firstLine="410"/>
        <w:jc w:val="both"/>
        <w:rPr>
          <w:w w:val="102"/>
          <w:sz w:val="24"/>
          <w:szCs w:val="24"/>
        </w:rPr>
      </w:pPr>
      <w:r>
        <w:rPr>
          <w:w w:val="102"/>
          <w:sz w:val="24"/>
          <w:szCs w:val="24"/>
        </w:rPr>
        <w:t xml:space="preserve">При </w:t>
      </w:r>
      <w:r w:rsidR="002F7DEE" w:rsidRPr="00F20237">
        <w:rPr>
          <w:w w:val="102"/>
          <w:sz w:val="24"/>
          <w:szCs w:val="24"/>
        </w:rPr>
        <w:t>этом школа ориентируется на создание условий</w:t>
      </w:r>
      <w:r w:rsidR="002F7DEE" w:rsidRPr="00F20237">
        <w:rPr>
          <w:w w:val="102"/>
          <w:sz w:val="24"/>
          <w:szCs w:val="24"/>
        </w:rPr>
        <w:br/>
      </w:r>
      <w:r w:rsidR="002F7DEE" w:rsidRPr="00F20237">
        <w:rPr>
          <w:spacing w:val="-5"/>
          <w:w w:val="102"/>
          <w:sz w:val="24"/>
          <w:szCs w:val="24"/>
        </w:rPr>
        <w:t>для самоопределения, самореализации и саморазвития каждого ребенка,</w:t>
      </w:r>
      <w:r w:rsidR="002F7DEE" w:rsidRPr="00F20237">
        <w:rPr>
          <w:spacing w:val="-5"/>
          <w:w w:val="102"/>
          <w:sz w:val="24"/>
          <w:szCs w:val="24"/>
        </w:rPr>
        <w:br/>
      </w:r>
      <w:r w:rsidR="002F7DEE" w:rsidRPr="00F20237">
        <w:rPr>
          <w:spacing w:val="-4"/>
          <w:w w:val="102"/>
          <w:sz w:val="24"/>
          <w:szCs w:val="24"/>
        </w:rPr>
        <w:t>приобщения его к мировой, отечественной, национальной культуре,</w:t>
      </w:r>
      <w:r w:rsidR="002F7DEE" w:rsidRPr="00F20237">
        <w:rPr>
          <w:spacing w:val="-4"/>
          <w:w w:val="102"/>
          <w:sz w:val="24"/>
          <w:szCs w:val="24"/>
        </w:rPr>
        <w:br/>
      </w:r>
      <w:r w:rsidR="002F7DEE" w:rsidRPr="00F20237">
        <w:rPr>
          <w:w w:val="102"/>
          <w:sz w:val="24"/>
          <w:szCs w:val="24"/>
        </w:rPr>
        <w:t>включения в социальное творчество, на успешную социализацию</w:t>
      </w:r>
      <w:r w:rsidR="002F7DEE" w:rsidRPr="00F20237">
        <w:rPr>
          <w:w w:val="102"/>
          <w:sz w:val="24"/>
          <w:szCs w:val="24"/>
        </w:rPr>
        <w:br/>
        <w:t>подрастающего поколения.</w:t>
      </w:r>
    </w:p>
    <w:p w:rsidR="002F7DEE" w:rsidRPr="00F20237" w:rsidRDefault="000632D4" w:rsidP="000632D4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="002F7DEE" w:rsidRPr="00F20237">
        <w:rPr>
          <w:rFonts w:eastAsia="Calibri"/>
          <w:sz w:val="24"/>
          <w:szCs w:val="24"/>
          <w:lang w:eastAsia="en-US"/>
        </w:rPr>
        <w:t>Образовательный процесс в системе дополнительного образования учащихся в  школе строится в парадигме развивающего образования, обеспечивая информационную, обучающую, воспитывающую, развивающую, социализирующую, релаксационную функции. Система дополнительно</w:t>
      </w:r>
      <w:r w:rsidR="00CA62F3" w:rsidRPr="00F20237">
        <w:rPr>
          <w:rFonts w:eastAsia="Calibri"/>
          <w:sz w:val="24"/>
          <w:szCs w:val="24"/>
          <w:lang w:eastAsia="en-US"/>
        </w:rPr>
        <w:t>го образова</w:t>
      </w:r>
      <w:r w:rsidR="0012102F" w:rsidRPr="00F20237">
        <w:rPr>
          <w:rFonts w:eastAsia="Calibri"/>
          <w:sz w:val="24"/>
          <w:szCs w:val="24"/>
          <w:lang w:eastAsia="en-US"/>
        </w:rPr>
        <w:t>ния детей в школе №19</w:t>
      </w:r>
      <w:r w:rsidR="002F7DEE" w:rsidRPr="00F20237">
        <w:rPr>
          <w:rFonts w:eastAsia="Calibri"/>
          <w:sz w:val="24"/>
          <w:szCs w:val="24"/>
          <w:lang w:eastAsia="en-US"/>
        </w:rPr>
        <w:t xml:space="preserve">  располагает социально-педагогическими возможностями по развитию творческих способностей обучающихся в области </w:t>
      </w:r>
      <w:r w:rsidR="002F7DEE" w:rsidRPr="00F20237">
        <w:rPr>
          <w:sz w:val="24"/>
          <w:szCs w:val="24"/>
        </w:rPr>
        <w:t>художественно-эстетической,  эколого-биологической, социально-экономической, естественно - научной, физкультурно-спортивной</w:t>
      </w:r>
      <w:r w:rsidR="002F7DEE" w:rsidRPr="00F20237">
        <w:rPr>
          <w:rFonts w:eastAsia="Calibri"/>
          <w:sz w:val="24"/>
          <w:szCs w:val="24"/>
          <w:lang w:eastAsia="en-US"/>
        </w:rPr>
        <w:t xml:space="preserve"> деятельности.</w:t>
      </w:r>
    </w:p>
    <w:p w:rsidR="002F7DEE" w:rsidRPr="00F20237" w:rsidRDefault="000632D4" w:rsidP="000632D4">
      <w:pPr>
        <w:pStyle w:val="12"/>
        <w:spacing w:before="0" w:after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</w:t>
      </w:r>
      <w:r w:rsidR="002F7DEE" w:rsidRPr="00F20237">
        <w:rPr>
          <w:rFonts w:ascii="Times New Roman" w:hAnsi="Times New Roman" w:cs="Times New Roman"/>
          <w:color w:val="auto"/>
          <w:sz w:val="24"/>
          <w:szCs w:val="24"/>
        </w:rPr>
        <w:t>Актуальность и педагогическая целесообразность организации дополнительного образования в нашей школе заключается в том, что оно, дополняя возможности и потенциалы общего образования, помогает</w:t>
      </w:r>
      <w:proofErr w:type="gramStart"/>
      <w:r w:rsidR="002F7DEE" w:rsidRPr="00F202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</w:p>
    <w:p w:rsidR="002F7DEE" w:rsidRPr="00F20237" w:rsidRDefault="002F7DEE" w:rsidP="000632D4">
      <w:pPr>
        <w:pStyle w:val="1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20237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F20237">
        <w:rPr>
          <w:rFonts w:ascii="Times New Roman" w:hAnsi="Times New Roman" w:cs="Times New Roman"/>
          <w:color w:val="auto"/>
          <w:sz w:val="24"/>
          <w:szCs w:val="24"/>
        </w:rPr>
        <w:tab/>
        <w:t>обеспечивать непрерывность образования;</w:t>
      </w:r>
    </w:p>
    <w:p w:rsidR="002F7DEE" w:rsidRPr="00F20237" w:rsidRDefault="002F7DEE" w:rsidP="000632D4">
      <w:pPr>
        <w:pStyle w:val="1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20237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F20237">
        <w:rPr>
          <w:rFonts w:ascii="Times New Roman" w:hAnsi="Times New Roman" w:cs="Times New Roman"/>
          <w:color w:val="auto"/>
          <w:sz w:val="24"/>
          <w:szCs w:val="24"/>
        </w:rPr>
        <w:tab/>
        <w:t>развивать и осуществлять в полной мере технологии и идеи личностно-ориентированного образования;</w:t>
      </w:r>
    </w:p>
    <w:p w:rsidR="002F7DEE" w:rsidRPr="00F20237" w:rsidRDefault="002F7DEE" w:rsidP="000632D4">
      <w:pPr>
        <w:pStyle w:val="1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20237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F20237">
        <w:rPr>
          <w:rFonts w:ascii="Times New Roman" w:hAnsi="Times New Roman" w:cs="Times New Roman"/>
          <w:color w:val="auto"/>
          <w:sz w:val="24"/>
          <w:szCs w:val="24"/>
        </w:rPr>
        <w:tab/>
        <w:t>осуществлять воспитательные программы и программы социально-психологической адаптации ребёнка;</w:t>
      </w:r>
    </w:p>
    <w:p w:rsidR="002F7DEE" w:rsidRPr="00F20237" w:rsidRDefault="002F7DEE" w:rsidP="000632D4">
      <w:pPr>
        <w:pStyle w:val="1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20237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F20237">
        <w:rPr>
          <w:rFonts w:ascii="Times New Roman" w:hAnsi="Times New Roman" w:cs="Times New Roman"/>
          <w:color w:val="auto"/>
          <w:sz w:val="24"/>
          <w:szCs w:val="24"/>
        </w:rPr>
        <w:tab/>
        <w:t>проводить профориентацию;</w:t>
      </w:r>
    </w:p>
    <w:p w:rsidR="002F7DEE" w:rsidRPr="00F20237" w:rsidRDefault="002F7DEE" w:rsidP="000632D4">
      <w:pPr>
        <w:pStyle w:val="1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20237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F20237">
        <w:rPr>
          <w:rFonts w:ascii="Times New Roman" w:hAnsi="Times New Roman" w:cs="Times New Roman"/>
          <w:color w:val="auto"/>
          <w:sz w:val="24"/>
          <w:szCs w:val="24"/>
        </w:rPr>
        <w:tab/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2F7DEE" w:rsidRPr="00F20237" w:rsidRDefault="002F7DEE" w:rsidP="000632D4">
      <w:pPr>
        <w:pStyle w:val="1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20237">
        <w:rPr>
          <w:rFonts w:ascii="Times New Roman" w:hAnsi="Times New Roman" w:cs="Times New Roman"/>
          <w:color w:val="auto"/>
          <w:sz w:val="24"/>
          <w:szCs w:val="24"/>
        </w:rPr>
        <w:t>Школа находит в дополнительном образовании источник гуманистического обновления педагогических средств, а в практике —  широкий культурный фон и резерв обновления основного образования; неограниченные возможности для воспитания, развития творческой одаренности, самоопределения, самореализации и саморазвития ребенка</w:t>
      </w:r>
    </w:p>
    <w:p w:rsidR="002F7DEE" w:rsidRPr="00F20237" w:rsidRDefault="002F7DEE" w:rsidP="000632D4">
      <w:pPr>
        <w:pStyle w:val="1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20237">
        <w:rPr>
          <w:rFonts w:ascii="Times New Roman" w:hAnsi="Times New Roman" w:cs="Times New Roman"/>
          <w:color w:val="auto"/>
          <w:sz w:val="24"/>
          <w:szCs w:val="24"/>
        </w:rPr>
        <w:t xml:space="preserve">Включение дополнительного образования в систему деятельности школы позволяет более эффективно решать проблемы занятости детей в пространстве свободного времени, организовывать целесообразную деятельность ребёнка по саморазвитию и самосовершенствованию. Работа учащихся в системе </w:t>
      </w:r>
      <w:proofErr w:type="gramStart"/>
      <w:r w:rsidRPr="00F20237"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  <w:r w:rsidRPr="00F20237">
        <w:rPr>
          <w:rFonts w:ascii="Times New Roman" w:hAnsi="Times New Roman" w:cs="Times New Roman"/>
          <w:color w:val="auto"/>
          <w:sz w:val="24"/>
          <w:szCs w:val="24"/>
        </w:rPr>
        <w:t xml:space="preserve"> способствует </w:t>
      </w:r>
      <w:proofErr w:type="gramStart"/>
      <w:r w:rsidRPr="00F20237">
        <w:rPr>
          <w:rFonts w:ascii="Times New Roman" w:hAnsi="Times New Roman" w:cs="Times New Roman"/>
          <w:color w:val="auto"/>
          <w:sz w:val="24"/>
          <w:szCs w:val="24"/>
        </w:rPr>
        <w:t>углублению</w:t>
      </w:r>
      <w:proofErr w:type="gramEnd"/>
      <w:r w:rsidRPr="00F20237">
        <w:rPr>
          <w:rFonts w:ascii="Times New Roman" w:hAnsi="Times New Roman" w:cs="Times New Roman"/>
          <w:color w:val="auto"/>
          <w:sz w:val="24"/>
          <w:szCs w:val="24"/>
        </w:rPr>
        <w:t xml:space="preserve"> их знаний и развитию межпредметных связей в субъективной культуре ребёнка, построению целостной картины мира в его мировоззрении, формированию навыков общения со сверстниками, со старшими и младшими учащимися школы, способствует формированию ответственности и развитию познавательной активности.</w:t>
      </w:r>
    </w:p>
    <w:p w:rsidR="002F7DEE" w:rsidRPr="00F20237" w:rsidRDefault="002F7DEE" w:rsidP="000632D4">
      <w:pPr>
        <w:jc w:val="both"/>
        <w:rPr>
          <w:sz w:val="24"/>
          <w:szCs w:val="24"/>
        </w:rPr>
      </w:pPr>
      <w:r w:rsidRPr="00F20237">
        <w:rPr>
          <w:sz w:val="24"/>
          <w:szCs w:val="24"/>
        </w:rPr>
        <w:t xml:space="preserve">      Организуя дополнительное образование на базе школы, мы стремимся создать целостную систему с использованием культурологического подхода, позволяющего объединить в детских коллективах дополнительного образования гуманитарное и естественнонаучное знания, предоставить возможность восприятия мира в полной мере. </w:t>
      </w:r>
    </w:p>
    <w:p w:rsidR="002F7DEE" w:rsidRPr="00F20237" w:rsidRDefault="002F7DEE" w:rsidP="000632D4">
      <w:pPr>
        <w:jc w:val="both"/>
        <w:rPr>
          <w:sz w:val="24"/>
          <w:szCs w:val="24"/>
        </w:rPr>
      </w:pPr>
      <w:r w:rsidRPr="00F20237">
        <w:rPr>
          <w:sz w:val="24"/>
          <w:szCs w:val="24"/>
        </w:rPr>
        <w:t xml:space="preserve">     Система Дополнительного Образования  на сегодняшний день делится на две составляющие: дополнительное образование, получаемое в учреждениях ДО, и услуги по дополнительному образованию, предоставляемые в школе.</w:t>
      </w:r>
    </w:p>
    <w:p w:rsidR="002F7DEE" w:rsidRPr="00F20237" w:rsidRDefault="002F7DEE" w:rsidP="000632D4">
      <w:pPr>
        <w:pStyle w:val="12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F20237">
        <w:rPr>
          <w:rFonts w:ascii="Times New Roman" w:hAnsi="Times New Roman" w:cs="Times New Roman"/>
          <w:color w:val="auto"/>
          <w:sz w:val="24"/>
          <w:szCs w:val="24"/>
        </w:rPr>
        <w:t xml:space="preserve"> Для этого школа ведет тесное сотрудничество с  учреждениями дополнительного образования, которые посещают наши учащиеся, в их число входят:</w:t>
      </w:r>
    </w:p>
    <w:p w:rsidR="001F508D" w:rsidRPr="00F20237" w:rsidRDefault="0012102F" w:rsidP="000632D4">
      <w:pPr>
        <w:pStyle w:val="a7"/>
        <w:numPr>
          <w:ilvl w:val="0"/>
          <w:numId w:val="12"/>
        </w:numPr>
        <w:tabs>
          <w:tab w:val="left" w:pos="851"/>
        </w:tabs>
        <w:spacing w:before="40" w:beforeAutospacing="0" w:after="40" w:afterAutospacing="0"/>
        <w:contextualSpacing/>
        <w:jc w:val="both"/>
        <w:textAlignment w:val="top"/>
        <w:rPr>
          <w:color w:val="000000"/>
        </w:rPr>
      </w:pPr>
      <w:r w:rsidRPr="00F20237">
        <w:t>Подростковый клуб «</w:t>
      </w:r>
      <w:r w:rsidR="00140F13" w:rsidRPr="00F20237">
        <w:t>Тимуровец</w:t>
      </w:r>
      <w:r w:rsidR="00660382" w:rsidRPr="00F20237">
        <w:t>»</w:t>
      </w:r>
      <w:r w:rsidR="001F508D" w:rsidRPr="00F20237">
        <w:t xml:space="preserve"> (договор)</w:t>
      </w:r>
    </w:p>
    <w:p w:rsidR="001F508D" w:rsidRPr="00F20237" w:rsidRDefault="00BB62CC" w:rsidP="000632D4">
      <w:pPr>
        <w:pStyle w:val="a7"/>
        <w:numPr>
          <w:ilvl w:val="0"/>
          <w:numId w:val="12"/>
        </w:numPr>
        <w:tabs>
          <w:tab w:val="left" w:pos="851"/>
        </w:tabs>
        <w:spacing w:before="40" w:beforeAutospacing="0" w:after="40" w:afterAutospacing="0"/>
        <w:contextualSpacing/>
        <w:jc w:val="both"/>
        <w:textAlignment w:val="top"/>
        <w:rPr>
          <w:color w:val="000000"/>
        </w:rPr>
      </w:pPr>
      <w:r>
        <w:rPr>
          <w:color w:val="000000"/>
        </w:rPr>
        <w:t>ДЮСШ</w:t>
      </w:r>
      <w:r w:rsidR="000632D4">
        <w:rPr>
          <w:color w:val="000000"/>
        </w:rPr>
        <w:t>-5</w:t>
      </w:r>
      <w:r>
        <w:rPr>
          <w:color w:val="000000"/>
        </w:rPr>
        <w:t xml:space="preserve">  </w:t>
      </w:r>
      <w:r w:rsidR="006A02AE" w:rsidRPr="00F20237">
        <w:rPr>
          <w:color w:val="000000"/>
        </w:rPr>
        <w:t xml:space="preserve">«Юность» </w:t>
      </w:r>
      <w:r w:rsidR="00140F13" w:rsidRPr="00F20237">
        <w:rPr>
          <w:color w:val="000000"/>
        </w:rPr>
        <w:t xml:space="preserve"> </w:t>
      </w:r>
      <w:r w:rsidR="001F508D" w:rsidRPr="00F20237">
        <w:rPr>
          <w:color w:val="000000"/>
        </w:rPr>
        <w:t>(договор)</w:t>
      </w:r>
    </w:p>
    <w:p w:rsidR="001F508D" w:rsidRPr="00F20237" w:rsidRDefault="001F508D" w:rsidP="000632D4">
      <w:pPr>
        <w:pStyle w:val="a7"/>
        <w:numPr>
          <w:ilvl w:val="0"/>
          <w:numId w:val="12"/>
        </w:numPr>
        <w:spacing w:before="40" w:beforeAutospacing="0" w:after="40" w:afterAutospacing="0"/>
        <w:contextualSpacing/>
        <w:jc w:val="both"/>
        <w:textAlignment w:val="top"/>
        <w:rPr>
          <w:color w:val="000000"/>
        </w:rPr>
      </w:pPr>
      <w:r w:rsidRPr="00F20237">
        <w:rPr>
          <w:color w:val="000000"/>
        </w:rPr>
        <w:t xml:space="preserve">Федерация </w:t>
      </w:r>
      <w:proofErr w:type="spellStart"/>
      <w:r w:rsidRPr="00F20237">
        <w:rPr>
          <w:color w:val="000000"/>
        </w:rPr>
        <w:t>Тхэквандо</w:t>
      </w:r>
      <w:proofErr w:type="spellEnd"/>
      <w:r w:rsidRPr="00F20237">
        <w:rPr>
          <w:color w:val="000000"/>
        </w:rPr>
        <w:t xml:space="preserve"> РБ (договор)</w:t>
      </w:r>
    </w:p>
    <w:p w:rsidR="0096329A" w:rsidRPr="00F20237" w:rsidRDefault="00660382" w:rsidP="000632D4">
      <w:pPr>
        <w:pStyle w:val="a7"/>
        <w:numPr>
          <w:ilvl w:val="0"/>
          <w:numId w:val="12"/>
        </w:numPr>
        <w:tabs>
          <w:tab w:val="left" w:pos="851"/>
        </w:tabs>
        <w:spacing w:before="40" w:beforeAutospacing="0" w:after="0" w:afterAutospacing="0"/>
        <w:contextualSpacing/>
        <w:jc w:val="both"/>
        <w:textAlignment w:val="top"/>
        <w:rPr>
          <w:color w:val="000000"/>
        </w:rPr>
      </w:pPr>
      <w:r w:rsidRPr="00F20237">
        <w:rPr>
          <w:color w:val="000000"/>
        </w:rPr>
        <w:t>Республиканский эколого-биологический центр учащихся  (договор)</w:t>
      </w:r>
    </w:p>
    <w:p w:rsidR="001F508D" w:rsidRPr="00F20237" w:rsidRDefault="001F508D" w:rsidP="000632D4">
      <w:pPr>
        <w:pStyle w:val="a7"/>
        <w:numPr>
          <w:ilvl w:val="0"/>
          <w:numId w:val="12"/>
        </w:numPr>
        <w:tabs>
          <w:tab w:val="left" w:pos="851"/>
        </w:tabs>
        <w:spacing w:before="40" w:beforeAutospacing="0" w:after="40" w:afterAutospacing="0"/>
        <w:contextualSpacing/>
        <w:jc w:val="both"/>
        <w:textAlignment w:val="top"/>
        <w:rPr>
          <w:color w:val="000000"/>
        </w:rPr>
      </w:pPr>
      <w:r w:rsidRPr="00F20237">
        <w:rPr>
          <w:color w:val="000000"/>
        </w:rPr>
        <w:t>Октябрьский Дом детского и юношеского творчества</w:t>
      </w:r>
    </w:p>
    <w:p w:rsidR="001F508D" w:rsidRPr="00F20237" w:rsidRDefault="001F508D" w:rsidP="000632D4">
      <w:pPr>
        <w:pStyle w:val="a7"/>
        <w:numPr>
          <w:ilvl w:val="0"/>
          <w:numId w:val="12"/>
        </w:numPr>
        <w:tabs>
          <w:tab w:val="left" w:pos="851"/>
        </w:tabs>
        <w:spacing w:before="40" w:beforeAutospacing="0" w:after="40" w:afterAutospacing="0"/>
        <w:contextualSpacing/>
        <w:jc w:val="both"/>
        <w:textAlignment w:val="top"/>
        <w:rPr>
          <w:color w:val="000000"/>
        </w:rPr>
      </w:pPr>
      <w:r w:rsidRPr="00F20237">
        <w:rPr>
          <w:color w:val="000000"/>
        </w:rPr>
        <w:t>Городской дворец детского и юношеского творчества</w:t>
      </w:r>
    </w:p>
    <w:p w:rsidR="001F508D" w:rsidRPr="00F20237" w:rsidRDefault="00140F13" w:rsidP="000632D4">
      <w:pPr>
        <w:pStyle w:val="a7"/>
        <w:numPr>
          <w:ilvl w:val="0"/>
          <w:numId w:val="12"/>
        </w:numPr>
        <w:spacing w:before="40" w:beforeAutospacing="0" w:after="40" w:afterAutospacing="0"/>
        <w:contextualSpacing/>
        <w:jc w:val="both"/>
        <w:textAlignment w:val="top"/>
        <w:rPr>
          <w:color w:val="000000"/>
        </w:rPr>
      </w:pPr>
      <w:r w:rsidRPr="00F20237">
        <w:rPr>
          <w:color w:val="000000"/>
        </w:rPr>
        <w:t>Детская школа искусств № 4</w:t>
      </w:r>
      <w:r w:rsidR="001F508D" w:rsidRPr="00F20237">
        <w:rPr>
          <w:color w:val="000000"/>
        </w:rPr>
        <w:t>(договор)</w:t>
      </w:r>
    </w:p>
    <w:p w:rsidR="001F508D" w:rsidRPr="00F20237" w:rsidRDefault="001F508D" w:rsidP="000632D4">
      <w:pPr>
        <w:pStyle w:val="a7"/>
        <w:numPr>
          <w:ilvl w:val="0"/>
          <w:numId w:val="12"/>
        </w:numPr>
        <w:tabs>
          <w:tab w:val="left" w:pos="0"/>
        </w:tabs>
        <w:spacing w:before="40" w:beforeAutospacing="0" w:after="40" w:afterAutospacing="0"/>
        <w:jc w:val="both"/>
        <w:textAlignment w:val="top"/>
        <w:rPr>
          <w:color w:val="000000"/>
        </w:rPr>
      </w:pPr>
      <w:r w:rsidRPr="00F20237">
        <w:rPr>
          <w:color w:val="000000"/>
        </w:rPr>
        <w:t>Филиал библиотеки № 10 (договор)</w:t>
      </w:r>
    </w:p>
    <w:p w:rsidR="001F508D" w:rsidRPr="00F20237" w:rsidRDefault="001F508D" w:rsidP="000632D4">
      <w:pPr>
        <w:pStyle w:val="a7"/>
        <w:numPr>
          <w:ilvl w:val="0"/>
          <w:numId w:val="12"/>
        </w:numPr>
        <w:tabs>
          <w:tab w:val="left" w:pos="0"/>
        </w:tabs>
        <w:spacing w:before="40" w:beforeAutospacing="0" w:after="40" w:afterAutospacing="0"/>
        <w:jc w:val="both"/>
        <w:textAlignment w:val="top"/>
        <w:rPr>
          <w:color w:val="000000"/>
        </w:rPr>
      </w:pPr>
      <w:r w:rsidRPr="00F20237">
        <w:rPr>
          <w:color w:val="000000"/>
        </w:rPr>
        <w:t>Национальный музей РБ (договор)</w:t>
      </w:r>
    </w:p>
    <w:p w:rsidR="001F508D" w:rsidRDefault="001F508D" w:rsidP="000632D4">
      <w:pPr>
        <w:pStyle w:val="a7"/>
        <w:numPr>
          <w:ilvl w:val="0"/>
          <w:numId w:val="12"/>
        </w:numPr>
        <w:tabs>
          <w:tab w:val="left" w:pos="0"/>
        </w:tabs>
        <w:spacing w:before="40" w:beforeAutospacing="0" w:after="40" w:afterAutospacing="0"/>
        <w:jc w:val="both"/>
        <w:textAlignment w:val="top"/>
        <w:rPr>
          <w:color w:val="000000"/>
        </w:rPr>
      </w:pPr>
      <w:r w:rsidRPr="00F20237">
        <w:rPr>
          <w:color w:val="000000"/>
        </w:rPr>
        <w:t>Театры города</w:t>
      </w:r>
    </w:p>
    <w:p w:rsidR="000632D4" w:rsidRDefault="000632D4" w:rsidP="000632D4">
      <w:pPr>
        <w:pStyle w:val="a7"/>
        <w:numPr>
          <w:ilvl w:val="0"/>
          <w:numId w:val="12"/>
        </w:numPr>
        <w:tabs>
          <w:tab w:val="left" w:pos="0"/>
        </w:tabs>
        <w:spacing w:before="40" w:beforeAutospacing="0" w:after="40" w:afterAutospacing="0"/>
        <w:jc w:val="both"/>
        <w:textAlignment w:val="top"/>
        <w:rPr>
          <w:color w:val="000000"/>
        </w:rPr>
      </w:pPr>
      <w:r>
        <w:rPr>
          <w:color w:val="000000"/>
        </w:rPr>
        <w:t>Гимназия №14 г. Улан-Удэ</w:t>
      </w:r>
    </w:p>
    <w:p w:rsidR="000632D4" w:rsidRDefault="000632D4" w:rsidP="000632D4">
      <w:pPr>
        <w:pStyle w:val="a7"/>
        <w:numPr>
          <w:ilvl w:val="0"/>
          <w:numId w:val="12"/>
        </w:numPr>
        <w:tabs>
          <w:tab w:val="left" w:pos="0"/>
        </w:tabs>
        <w:spacing w:before="40" w:beforeAutospacing="0" w:after="40" w:afterAutospacing="0"/>
        <w:jc w:val="both"/>
        <w:textAlignment w:val="top"/>
        <w:rPr>
          <w:color w:val="000000"/>
        </w:rPr>
      </w:pPr>
      <w:r>
        <w:rPr>
          <w:color w:val="000000"/>
        </w:rPr>
        <w:t>Сайт «Школа цифрового века»</w:t>
      </w:r>
    </w:p>
    <w:p w:rsidR="000632D4" w:rsidRPr="00F20237" w:rsidRDefault="000632D4" w:rsidP="000632D4">
      <w:pPr>
        <w:pStyle w:val="a7"/>
        <w:numPr>
          <w:ilvl w:val="0"/>
          <w:numId w:val="12"/>
        </w:numPr>
        <w:tabs>
          <w:tab w:val="left" w:pos="0"/>
        </w:tabs>
        <w:spacing w:before="40" w:beforeAutospacing="0" w:after="40" w:afterAutospacing="0"/>
        <w:jc w:val="both"/>
        <w:textAlignment w:val="top"/>
        <w:rPr>
          <w:color w:val="000000"/>
        </w:rPr>
      </w:pPr>
      <w:r>
        <w:rPr>
          <w:color w:val="000000"/>
        </w:rPr>
        <w:t>Республиканская детско-юношеская библиотека</w:t>
      </w:r>
    </w:p>
    <w:p w:rsidR="002F7DEE" w:rsidRPr="00F20237" w:rsidRDefault="002F7DEE" w:rsidP="000632D4">
      <w:pPr>
        <w:pStyle w:val="a7"/>
        <w:tabs>
          <w:tab w:val="left" w:pos="851"/>
        </w:tabs>
        <w:spacing w:before="0" w:beforeAutospacing="0" w:after="0" w:afterAutospacing="0"/>
        <w:jc w:val="both"/>
        <w:textAlignment w:val="top"/>
      </w:pPr>
      <w:r w:rsidRPr="00F20237">
        <w:t xml:space="preserve">   Таким образом, существующая структура образовательного процесса позволяет успешно интегрировать общее и дополнительное образование. Она обеспечивает единое образовательное пространство школы и микрорайона.            </w:t>
      </w:r>
    </w:p>
    <w:p w:rsidR="002F7DEE" w:rsidRPr="00F20237" w:rsidRDefault="002F7DEE" w:rsidP="000632D4">
      <w:pPr>
        <w:pStyle w:val="a7"/>
        <w:tabs>
          <w:tab w:val="left" w:pos="851"/>
        </w:tabs>
        <w:spacing w:before="0" w:beforeAutospacing="0" w:after="0" w:afterAutospacing="0"/>
        <w:jc w:val="both"/>
        <w:textAlignment w:val="top"/>
      </w:pPr>
      <w:r w:rsidRPr="00F20237">
        <w:t xml:space="preserve">   Также дополнительное образование создает условия для самореализации не только детей, но и педагогов. Учитель получает возможность сделать выбор той или иной </w:t>
      </w:r>
      <w:r w:rsidRPr="00F20237">
        <w:lastRenderedPageBreak/>
        <w:t>программы. Выход за узкие предметные рамки позволяет ему внести личностный мотив, удовлетворить свои творческие и познавательные потребности, расширить профессиональную сферу.</w:t>
      </w:r>
    </w:p>
    <w:p w:rsidR="002F7DEE" w:rsidRPr="00F20237" w:rsidRDefault="002F7DEE" w:rsidP="000632D4">
      <w:pPr>
        <w:shd w:val="clear" w:color="auto" w:fill="FFFFFF"/>
        <w:ind w:left="58" w:right="14" w:firstLine="353"/>
        <w:jc w:val="both"/>
        <w:rPr>
          <w:sz w:val="24"/>
          <w:szCs w:val="24"/>
        </w:rPr>
      </w:pPr>
      <w:r w:rsidRPr="00F20237">
        <w:rPr>
          <w:spacing w:val="-3"/>
          <w:w w:val="102"/>
          <w:sz w:val="24"/>
          <w:szCs w:val="24"/>
        </w:rPr>
        <w:t xml:space="preserve">Исходя   из   этого,   работа   дополнительного   образования в школе   строится   на </w:t>
      </w:r>
      <w:r w:rsidRPr="00F20237">
        <w:rPr>
          <w:spacing w:val="-4"/>
          <w:w w:val="102"/>
          <w:sz w:val="24"/>
          <w:szCs w:val="24"/>
        </w:rPr>
        <w:t>следующих принципах:</w:t>
      </w:r>
    </w:p>
    <w:p w:rsidR="002F7DEE" w:rsidRPr="000632D4" w:rsidRDefault="002F7DEE" w:rsidP="000632D4">
      <w:pPr>
        <w:pStyle w:val="ae"/>
        <w:numPr>
          <w:ilvl w:val="0"/>
          <w:numId w:val="13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2D4">
        <w:rPr>
          <w:rFonts w:ascii="Times New Roman" w:hAnsi="Times New Roman" w:cs="Times New Roman"/>
          <w:bCs/>
          <w:spacing w:val="-3"/>
          <w:w w:val="102"/>
          <w:sz w:val="24"/>
          <w:szCs w:val="24"/>
        </w:rPr>
        <w:t>природосообразности</w:t>
      </w:r>
      <w:proofErr w:type="spellEnd"/>
      <w:r w:rsidRPr="000632D4">
        <w:rPr>
          <w:rFonts w:ascii="Times New Roman" w:hAnsi="Times New Roman" w:cs="Times New Roman"/>
          <w:bCs/>
          <w:spacing w:val="-3"/>
          <w:w w:val="102"/>
          <w:sz w:val="24"/>
          <w:szCs w:val="24"/>
        </w:rPr>
        <w:t xml:space="preserve"> </w:t>
      </w:r>
      <w:r w:rsidRPr="000632D4">
        <w:rPr>
          <w:rFonts w:ascii="Times New Roman" w:hAnsi="Times New Roman" w:cs="Times New Roman"/>
          <w:spacing w:val="-3"/>
          <w:w w:val="102"/>
          <w:sz w:val="24"/>
          <w:szCs w:val="24"/>
        </w:rPr>
        <w:t>- обучение ориентировано на внутренний мир ребенка, его возможности;</w:t>
      </w:r>
    </w:p>
    <w:p w:rsidR="002F7DEE" w:rsidRPr="000632D4" w:rsidRDefault="002F7DEE" w:rsidP="000632D4">
      <w:pPr>
        <w:pStyle w:val="ae"/>
        <w:numPr>
          <w:ilvl w:val="0"/>
          <w:numId w:val="13"/>
        </w:numPr>
        <w:shd w:val="clear" w:color="auto" w:fill="FFFFFF"/>
        <w:spacing w:before="7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0632D4">
        <w:rPr>
          <w:rFonts w:ascii="Times New Roman" w:hAnsi="Times New Roman" w:cs="Times New Roman"/>
          <w:bCs/>
          <w:w w:val="102"/>
          <w:sz w:val="24"/>
          <w:szCs w:val="24"/>
        </w:rPr>
        <w:t xml:space="preserve">гуманизма </w:t>
      </w:r>
      <w:r w:rsidRPr="000632D4">
        <w:rPr>
          <w:rFonts w:ascii="Times New Roman" w:hAnsi="Times New Roman" w:cs="Times New Roman"/>
          <w:w w:val="102"/>
          <w:sz w:val="24"/>
          <w:szCs w:val="24"/>
        </w:rPr>
        <w:t xml:space="preserve">- творческое развитие личности каждого ребенка, принятие </w:t>
      </w:r>
      <w:r w:rsidRPr="000632D4">
        <w:rPr>
          <w:rFonts w:ascii="Times New Roman" w:hAnsi="Times New Roman" w:cs="Times New Roman"/>
          <w:spacing w:val="-3"/>
          <w:w w:val="102"/>
          <w:sz w:val="24"/>
          <w:szCs w:val="24"/>
        </w:rPr>
        <w:t>ребенка как личности и индивидуальности, защита его права на саморазвитие и самоопределение;</w:t>
      </w:r>
    </w:p>
    <w:p w:rsidR="002F7DEE" w:rsidRPr="000632D4" w:rsidRDefault="002F7DEE" w:rsidP="000632D4">
      <w:pPr>
        <w:pStyle w:val="ae"/>
        <w:numPr>
          <w:ilvl w:val="0"/>
          <w:numId w:val="13"/>
        </w:numPr>
        <w:shd w:val="clear" w:color="auto" w:fill="FFFFFF"/>
        <w:ind w:right="29"/>
        <w:jc w:val="both"/>
        <w:rPr>
          <w:rFonts w:ascii="Times New Roman" w:hAnsi="Times New Roman" w:cs="Times New Roman"/>
          <w:spacing w:val="-3"/>
          <w:w w:val="102"/>
          <w:sz w:val="24"/>
          <w:szCs w:val="24"/>
        </w:rPr>
      </w:pPr>
      <w:r w:rsidRPr="000632D4">
        <w:rPr>
          <w:rFonts w:ascii="Times New Roman" w:hAnsi="Times New Roman" w:cs="Times New Roman"/>
          <w:bCs/>
          <w:spacing w:val="-3"/>
          <w:w w:val="102"/>
          <w:sz w:val="24"/>
          <w:szCs w:val="24"/>
        </w:rPr>
        <w:t xml:space="preserve">демократии </w:t>
      </w:r>
      <w:r w:rsidRPr="000632D4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- возможности самостоятельного, свободного выбора </w:t>
      </w:r>
      <w:r w:rsidRPr="000632D4">
        <w:rPr>
          <w:rFonts w:ascii="Times New Roman" w:hAnsi="Times New Roman" w:cs="Times New Roman"/>
          <w:w w:val="102"/>
          <w:sz w:val="24"/>
          <w:szCs w:val="24"/>
        </w:rPr>
        <w:t xml:space="preserve">школьником и его родителями образовательной области и образовательных программ,  а также </w:t>
      </w:r>
      <w:r w:rsidRPr="000632D4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изменять направление обучения, свобода творчества педагога; </w:t>
      </w:r>
    </w:p>
    <w:p w:rsidR="002F7DEE" w:rsidRPr="000632D4" w:rsidRDefault="002F7DEE" w:rsidP="000632D4">
      <w:pPr>
        <w:pStyle w:val="ae"/>
        <w:numPr>
          <w:ilvl w:val="0"/>
          <w:numId w:val="13"/>
        </w:numPr>
        <w:shd w:val="clear" w:color="auto" w:fill="FFFFFF"/>
        <w:ind w:right="2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0632D4">
        <w:rPr>
          <w:rFonts w:ascii="Times New Roman" w:hAnsi="Times New Roman" w:cs="Times New Roman"/>
          <w:bCs/>
          <w:w w:val="102"/>
          <w:sz w:val="24"/>
          <w:szCs w:val="24"/>
        </w:rPr>
        <w:t xml:space="preserve">дифференциации </w:t>
      </w:r>
      <w:r w:rsidRPr="000632D4">
        <w:rPr>
          <w:rFonts w:ascii="Times New Roman" w:hAnsi="Times New Roman" w:cs="Times New Roman"/>
          <w:w w:val="102"/>
          <w:sz w:val="24"/>
          <w:szCs w:val="24"/>
        </w:rPr>
        <w:t xml:space="preserve">- учет реальных возможностей каждого обучающегося, </w:t>
      </w:r>
      <w:r w:rsidRPr="000632D4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обеспечения каждому ученику "ситуации успеха", развитие ученика в </w:t>
      </w:r>
      <w:r w:rsidRPr="000632D4">
        <w:rPr>
          <w:rFonts w:ascii="Times New Roman" w:hAnsi="Times New Roman" w:cs="Times New Roman"/>
          <w:spacing w:val="-2"/>
          <w:w w:val="102"/>
          <w:sz w:val="24"/>
          <w:szCs w:val="24"/>
        </w:rPr>
        <w:t xml:space="preserve">соответствии с его интересами, природными склонностями и способностями; </w:t>
      </w:r>
      <w:r w:rsidRPr="000632D4">
        <w:rPr>
          <w:rFonts w:ascii="Times New Roman" w:hAnsi="Times New Roman" w:cs="Times New Roman"/>
          <w:w w:val="102"/>
          <w:sz w:val="24"/>
          <w:szCs w:val="24"/>
        </w:rPr>
        <w:t xml:space="preserve">содействие самореализации личности ребенка. Мы исходим из того, что именно успешность личности должна стать главным показателем качества </w:t>
      </w:r>
      <w:r w:rsidRPr="000632D4">
        <w:rPr>
          <w:rFonts w:ascii="Times New Roman" w:hAnsi="Times New Roman" w:cs="Times New Roman"/>
          <w:spacing w:val="-4"/>
          <w:w w:val="102"/>
          <w:sz w:val="24"/>
          <w:szCs w:val="24"/>
        </w:rPr>
        <w:t>образования.</w:t>
      </w:r>
    </w:p>
    <w:p w:rsidR="002F7DEE" w:rsidRPr="000632D4" w:rsidRDefault="002F7DEE" w:rsidP="000632D4">
      <w:pPr>
        <w:pStyle w:val="ae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2D4">
        <w:rPr>
          <w:rFonts w:ascii="Times New Roman" w:hAnsi="Times New Roman" w:cs="Times New Roman"/>
          <w:bCs/>
          <w:spacing w:val="-3"/>
          <w:w w:val="102"/>
          <w:sz w:val="24"/>
          <w:szCs w:val="24"/>
        </w:rPr>
        <w:t xml:space="preserve">непрерывности и системности </w:t>
      </w:r>
      <w:r w:rsidRPr="000632D4">
        <w:rPr>
          <w:rFonts w:ascii="Times New Roman" w:hAnsi="Times New Roman" w:cs="Times New Roman"/>
          <w:spacing w:val="-3"/>
          <w:w w:val="102"/>
          <w:sz w:val="24"/>
          <w:szCs w:val="24"/>
        </w:rPr>
        <w:t>- объединение в единый процесс обучения, воспитание и развитие ребенка.</w:t>
      </w:r>
    </w:p>
    <w:p w:rsidR="002F7DEE" w:rsidRPr="00F20237" w:rsidRDefault="002F7DEE" w:rsidP="000632D4">
      <w:pPr>
        <w:jc w:val="both"/>
        <w:rPr>
          <w:sz w:val="24"/>
          <w:szCs w:val="24"/>
        </w:rPr>
      </w:pPr>
      <w:r w:rsidRPr="00F20237">
        <w:rPr>
          <w:sz w:val="24"/>
          <w:szCs w:val="24"/>
        </w:rPr>
        <w:t xml:space="preserve">      Исходя из социокультурной ситуации (реализация основных направлений национальной образовательной инициативы «Наша новая школа», а также задачи, поставленные нашим родительским и ученическим сообществом), мы определили основную проблему школы - развитие норм правового поведения, формирование человека-гражданина,   социальной компетентности учащихся, развитие их творческого потенциала.</w:t>
      </w:r>
    </w:p>
    <w:p w:rsidR="002F7DEE" w:rsidRPr="00F20237" w:rsidRDefault="002F7DEE" w:rsidP="000632D4">
      <w:pPr>
        <w:jc w:val="both"/>
        <w:rPr>
          <w:sz w:val="24"/>
          <w:szCs w:val="24"/>
        </w:rPr>
      </w:pPr>
      <w:r w:rsidRPr="00F20237">
        <w:rPr>
          <w:bCs/>
          <w:spacing w:val="-5"/>
          <w:sz w:val="24"/>
          <w:szCs w:val="24"/>
        </w:rPr>
        <w:t xml:space="preserve">      Цель </w:t>
      </w:r>
      <w:r w:rsidRPr="00F20237">
        <w:rPr>
          <w:spacing w:val="-5"/>
          <w:sz w:val="24"/>
          <w:szCs w:val="24"/>
        </w:rPr>
        <w:t>дополнительного образования – формирование и воспитание здоровой, социа</w:t>
      </w:r>
      <w:r w:rsidR="000632D4">
        <w:rPr>
          <w:spacing w:val="-5"/>
          <w:sz w:val="24"/>
          <w:szCs w:val="24"/>
        </w:rPr>
        <w:t>льно-адаптированной,  конкурент</w:t>
      </w:r>
      <w:r w:rsidRPr="00F20237">
        <w:rPr>
          <w:spacing w:val="-5"/>
          <w:sz w:val="24"/>
          <w:szCs w:val="24"/>
        </w:rPr>
        <w:t xml:space="preserve">оспособной в информационном обществе личности, приобщенной к ценностям отечественной и мировой культуры, </w:t>
      </w:r>
      <w:r w:rsidRPr="00F20237">
        <w:rPr>
          <w:sz w:val="24"/>
          <w:szCs w:val="24"/>
        </w:rPr>
        <w:t>обладающей  определенными правовыми знаниями, умениями, занимающего четкую гражданскую позицию.</w:t>
      </w:r>
    </w:p>
    <w:p w:rsidR="002F7DEE" w:rsidRPr="00F20237" w:rsidRDefault="002F7DEE" w:rsidP="000632D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F20237">
        <w:rPr>
          <w:rFonts w:ascii="Times New Roman" w:hAnsi="Times New Roman"/>
          <w:spacing w:val="-3"/>
          <w:sz w:val="24"/>
          <w:szCs w:val="24"/>
          <w:lang w:val="ru-RU"/>
        </w:rPr>
        <w:t xml:space="preserve">    Деятельность дополнительного образования направлена на решение </w:t>
      </w:r>
      <w:r w:rsidRPr="00F20237">
        <w:rPr>
          <w:rFonts w:ascii="Times New Roman" w:hAnsi="Times New Roman"/>
          <w:spacing w:val="-7"/>
          <w:sz w:val="24"/>
          <w:szCs w:val="24"/>
          <w:lang w:val="ru-RU"/>
        </w:rPr>
        <w:t xml:space="preserve">следующих </w:t>
      </w:r>
      <w:r w:rsidRPr="00F20237">
        <w:rPr>
          <w:rFonts w:ascii="Times New Roman" w:hAnsi="Times New Roman"/>
          <w:bCs/>
          <w:spacing w:val="-7"/>
          <w:sz w:val="24"/>
          <w:szCs w:val="24"/>
          <w:lang w:val="ru-RU"/>
        </w:rPr>
        <w:t>задач:</w:t>
      </w:r>
      <w:r w:rsidRPr="00F202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F7DEE" w:rsidRPr="00F20237" w:rsidRDefault="002F7DEE" w:rsidP="000632D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20237">
        <w:rPr>
          <w:sz w:val="24"/>
          <w:szCs w:val="24"/>
        </w:rPr>
        <w:t xml:space="preserve">- выявление и развитие способностей каждого ребёнка; </w:t>
      </w:r>
    </w:p>
    <w:p w:rsidR="002F7DEE" w:rsidRPr="00F20237" w:rsidRDefault="002F7DEE" w:rsidP="000632D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F20237">
        <w:rPr>
          <w:rFonts w:ascii="Times New Roman" w:hAnsi="Times New Roman"/>
          <w:sz w:val="24"/>
          <w:szCs w:val="24"/>
          <w:lang w:val="ru-RU"/>
        </w:rPr>
        <w:t xml:space="preserve">- формирование здоровой, нравственно зрелой, творчески мыслящей, свободной личности; - осуществление поддержки одаренных и талантливых детей. </w:t>
      </w:r>
    </w:p>
    <w:p w:rsidR="002F7DEE" w:rsidRPr="00F20237" w:rsidRDefault="002F7DEE" w:rsidP="000632D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F20237">
        <w:rPr>
          <w:rFonts w:ascii="Times New Roman" w:hAnsi="Times New Roman"/>
          <w:sz w:val="24"/>
          <w:szCs w:val="24"/>
          <w:lang w:val="ru-RU"/>
        </w:rPr>
        <w:t>-создание единого гражданско-правового пространства учебно-воспитательного процесса в школе;</w:t>
      </w:r>
    </w:p>
    <w:p w:rsidR="002F7DEE" w:rsidRPr="00F20237" w:rsidRDefault="002F7DEE" w:rsidP="000632D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F20237">
        <w:rPr>
          <w:rFonts w:ascii="Times New Roman" w:hAnsi="Times New Roman"/>
          <w:sz w:val="24"/>
          <w:szCs w:val="24"/>
          <w:lang w:val="ru-RU"/>
        </w:rPr>
        <w:t>- выявление взаимосвязи между теорией и практикой гражданско-правового образования, определение наиболее эффективных форм внеурочной деятельности.</w:t>
      </w:r>
    </w:p>
    <w:p w:rsidR="002F7DEE" w:rsidRPr="000632D4" w:rsidRDefault="002F7DEE" w:rsidP="000632D4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F20237">
        <w:rPr>
          <w:rFonts w:ascii="Times New Roman" w:hAnsi="Times New Roman"/>
          <w:sz w:val="24"/>
          <w:szCs w:val="24"/>
          <w:lang w:val="ru-RU"/>
        </w:rPr>
        <w:t>- создание в школе клубов, переговорных площадок для творческого межведомственного сотрудничества со всеми заинтересованными организациями, службами, связанными со школой договорами о сотрудничестве.</w:t>
      </w:r>
    </w:p>
    <w:p w:rsidR="002F7DEE" w:rsidRPr="00F20237" w:rsidRDefault="000632D4" w:rsidP="000632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F7DEE" w:rsidRPr="00F20237">
        <w:rPr>
          <w:sz w:val="24"/>
          <w:szCs w:val="24"/>
        </w:rPr>
        <w:t xml:space="preserve">Организация учебно-воспитательного процесса в системе </w:t>
      </w:r>
      <w:proofErr w:type="gramStart"/>
      <w:r w:rsidR="002F7DEE" w:rsidRPr="00F20237">
        <w:rPr>
          <w:sz w:val="24"/>
          <w:szCs w:val="24"/>
        </w:rPr>
        <w:t>ДО</w:t>
      </w:r>
      <w:proofErr w:type="gramEnd"/>
      <w:r w:rsidR="002F7DEE" w:rsidRPr="00F20237">
        <w:rPr>
          <w:sz w:val="24"/>
          <w:szCs w:val="24"/>
        </w:rPr>
        <w:t>:</w:t>
      </w:r>
    </w:p>
    <w:p w:rsidR="002F7DEE" w:rsidRPr="00F20237" w:rsidRDefault="002F7DEE" w:rsidP="000632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F20237">
        <w:rPr>
          <w:sz w:val="24"/>
          <w:szCs w:val="24"/>
        </w:rPr>
        <w:t>обучающиеся приходят на занятия согласно расписанию  в свободное от основной учёбы время;</w:t>
      </w:r>
      <w:proofErr w:type="gramEnd"/>
    </w:p>
    <w:p w:rsidR="002F7DEE" w:rsidRPr="00F20237" w:rsidRDefault="002F7DEE" w:rsidP="000632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20237">
        <w:rPr>
          <w:sz w:val="24"/>
          <w:szCs w:val="24"/>
        </w:rPr>
        <w:t>обучение организуется на добровольных началах всех сторон (дети, родители, педагоги);</w:t>
      </w:r>
    </w:p>
    <w:p w:rsidR="002F7DEE" w:rsidRPr="00F20237" w:rsidRDefault="002F7DEE" w:rsidP="000632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20237">
        <w:rPr>
          <w:sz w:val="24"/>
          <w:szCs w:val="24"/>
        </w:rPr>
        <w:t>ученикам предоставляется возможность сочетать различные направления и формы занятий; переходить из одной группы в другую;</w:t>
      </w:r>
    </w:p>
    <w:p w:rsidR="002F7DEE" w:rsidRPr="00F20237" w:rsidRDefault="002F7DEE" w:rsidP="000632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20237">
        <w:rPr>
          <w:sz w:val="24"/>
          <w:szCs w:val="24"/>
        </w:rPr>
        <w:lastRenderedPageBreak/>
        <w:t>коллективом школы создаются наиболее комфортные условия пребывания детей на занятиях, отличающиеся от условий обучения в условиях классно-урочной системы;</w:t>
      </w:r>
    </w:p>
    <w:p w:rsidR="002F7DEE" w:rsidRPr="000632D4" w:rsidRDefault="002F7DEE" w:rsidP="000632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20237">
        <w:rPr>
          <w:sz w:val="24"/>
          <w:szCs w:val="24"/>
        </w:rPr>
        <w:t>учебно-воспитательный процесс проходит в условиях неформального содружества учеников и учителей, объединенных общими интересами, добровольностью совместной деятельности.</w:t>
      </w:r>
    </w:p>
    <w:p w:rsidR="002F7DEE" w:rsidRPr="00F20237" w:rsidRDefault="002F7DEE" w:rsidP="000632D4">
      <w:pPr>
        <w:jc w:val="both"/>
        <w:rPr>
          <w:sz w:val="24"/>
          <w:szCs w:val="24"/>
        </w:rPr>
      </w:pPr>
      <w:r w:rsidRPr="00F20237">
        <w:rPr>
          <w:sz w:val="24"/>
          <w:szCs w:val="24"/>
        </w:rPr>
        <w:t xml:space="preserve">    Исходя из цели и задач школы,  </w:t>
      </w:r>
      <w:r w:rsidR="000632D4">
        <w:rPr>
          <w:sz w:val="24"/>
          <w:szCs w:val="24"/>
        </w:rPr>
        <w:t>д</w:t>
      </w:r>
      <w:r w:rsidRPr="00F20237">
        <w:rPr>
          <w:sz w:val="24"/>
          <w:szCs w:val="24"/>
        </w:rPr>
        <w:t>ополнительное образование охватывает  все направления деятельности учащихся через клубы, секции, студии, творческие объединения.</w:t>
      </w:r>
    </w:p>
    <w:p w:rsidR="00F20237" w:rsidRPr="00F20237" w:rsidRDefault="00F20237" w:rsidP="000632D4">
      <w:pPr>
        <w:jc w:val="both"/>
        <w:rPr>
          <w:sz w:val="24"/>
          <w:szCs w:val="24"/>
        </w:rPr>
      </w:pPr>
      <w:r w:rsidRPr="00F20237">
        <w:rPr>
          <w:bCs/>
          <w:sz w:val="24"/>
          <w:szCs w:val="24"/>
        </w:rPr>
        <w:t xml:space="preserve">Дополнительное образование </w:t>
      </w:r>
      <w:r w:rsidRPr="00F20237">
        <w:rPr>
          <w:sz w:val="24"/>
          <w:szCs w:val="24"/>
        </w:rPr>
        <w:t>детей – необходимое звено в воспитании ребенка.</w:t>
      </w:r>
      <w:r w:rsidR="000632D4">
        <w:rPr>
          <w:bCs/>
          <w:sz w:val="24"/>
          <w:szCs w:val="24"/>
        </w:rPr>
        <w:t xml:space="preserve"> </w:t>
      </w:r>
      <w:r w:rsidRPr="00F20237">
        <w:rPr>
          <w:bCs/>
          <w:sz w:val="24"/>
          <w:szCs w:val="24"/>
        </w:rPr>
        <w:t>Цель дополнительного образования</w:t>
      </w:r>
      <w:r w:rsidRPr="00F20237">
        <w:rPr>
          <w:b/>
          <w:bCs/>
          <w:sz w:val="24"/>
          <w:szCs w:val="24"/>
        </w:rPr>
        <w:t xml:space="preserve"> </w:t>
      </w:r>
      <w:r w:rsidRPr="00F20237">
        <w:rPr>
          <w:sz w:val="24"/>
          <w:szCs w:val="24"/>
        </w:rPr>
        <w:t xml:space="preserve">– развитие мотивации детей к познанию и творчеству, содействовать личностному и профессиональному самоопределению обучающихся, их адаптации к жизни в динамическом обществе, приобщение к здоровому образу жизни, углубить знания учащихся в области общекультурных и литературных проблем, изучение и освоение технологий некоторых народных промыслов.  </w:t>
      </w:r>
      <w:r w:rsidRPr="00F20237">
        <w:rPr>
          <w:bCs/>
          <w:sz w:val="24"/>
          <w:szCs w:val="24"/>
        </w:rPr>
        <w:t>Дополнительное образование</w:t>
      </w:r>
      <w:r w:rsidRPr="00F20237">
        <w:rPr>
          <w:b/>
          <w:bCs/>
          <w:sz w:val="24"/>
          <w:szCs w:val="24"/>
        </w:rPr>
        <w:t xml:space="preserve"> </w:t>
      </w:r>
      <w:r w:rsidRPr="00F20237">
        <w:rPr>
          <w:sz w:val="24"/>
          <w:szCs w:val="24"/>
        </w:rPr>
        <w:t>в школе во второй половине дня дает возможность занять свободное время учащихся. Учебно-воспитательный процесс происходит в условиях</w:t>
      </w:r>
      <w:r w:rsidR="000632D4">
        <w:rPr>
          <w:sz w:val="24"/>
          <w:szCs w:val="24"/>
        </w:rPr>
        <w:t xml:space="preserve"> </w:t>
      </w:r>
      <w:r w:rsidRPr="00F20237">
        <w:rPr>
          <w:sz w:val="24"/>
          <w:szCs w:val="24"/>
        </w:rPr>
        <w:t>неформального содружества детей и взрослых, объединенных общими интересами, добровольностью совместной деятельности.</w:t>
      </w:r>
    </w:p>
    <w:p w:rsidR="00F20237" w:rsidRPr="00F20237" w:rsidRDefault="00F20237" w:rsidP="000632D4">
      <w:pPr>
        <w:jc w:val="both"/>
        <w:rPr>
          <w:sz w:val="24"/>
          <w:szCs w:val="24"/>
        </w:rPr>
      </w:pPr>
      <w:r w:rsidRPr="00F20237">
        <w:rPr>
          <w:sz w:val="24"/>
          <w:szCs w:val="24"/>
        </w:rPr>
        <w:t>Период детства характеризуется проявлением таланта, поэтому поддержка и развитие творчества является одной из приоритетных форм дополнительного образования. Школа стремится выполнить основную задачу дополнительного образования – создать условия для самоопределения и развития школьника.</w:t>
      </w:r>
    </w:p>
    <w:p w:rsidR="00F20237" w:rsidRPr="00F20237" w:rsidRDefault="00F20237" w:rsidP="000632D4">
      <w:pPr>
        <w:ind w:firstLine="709"/>
        <w:jc w:val="both"/>
        <w:rPr>
          <w:sz w:val="24"/>
          <w:szCs w:val="24"/>
        </w:rPr>
      </w:pPr>
      <w:r w:rsidRPr="00F20237">
        <w:rPr>
          <w:sz w:val="24"/>
          <w:szCs w:val="24"/>
        </w:rPr>
        <w:t>Особенности дополнительного образования школьников.</w:t>
      </w:r>
    </w:p>
    <w:p w:rsidR="00F20237" w:rsidRPr="00F20237" w:rsidRDefault="00F20237" w:rsidP="000632D4">
      <w:pPr>
        <w:ind w:firstLine="709"/>
        <w:jc w:val="both"/>
        <w:rPr>
          <w:sz w:val="24"/>
          <w:szCs w:val="24"/>
        </w:rPr>
      </w:pPr>
      <w:r w:rsidRPr="00F20237">
        <w:rPr>
          <w:sz w:val="24"/>
          <w:szCs w:val="24"/>
        </w:rPr>
        <w:t>Работа блока дополнительного образования детей в школе опирается на следующие приоритетные принципы: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свободный выбор ребенком видов деятельности;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ориентация на личностные интересы, потребности, способности ребенка;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возможность свободного самоопределения и самореализации ребенка;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единство обучения, воспитания, развития;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практико-деятельная основа образовательного процесса.</w:t>
      </w:r>
    </w:p>
    <w:p w:rsidR="00F20237" w:rsidRPr="00F20237" w:rsidRDefault="00F20237" w:rsidP="000632D4">
      <w:pPr>
        <w:ind w:firstLine="709"/>
        <w:jc w:val="both"/>
        <w:rPr>
          <w:sz w:val="24"/>
          <w:szCs w:val="24"/>
        </w:rPr>
      </w:pPr>
      <w:r w:rsidRPr="00F20237">
        <w:rPr>
          <w:b/>
          <w:sz w:val="24"/>
          <w:szCs w:val="24"/>
        </w:rPr>
        <w:t>Цель</w:t>
      </w:r>
      <w:r w:rsidRPr="00F20237">
        <w:rPr>
          <w:sz w:val="24"/>
          <w:szCs w:val="24"/>
        </w:rPr>
        <w:t xml:space="preserve"> дополнительного образования: обеспечить реализацию прав учащегося на получение дополнительного образования в соответствии с его потребностями и возможностями.</w:t>
      </w:r>
    </w:p>
    <w:p w:rsidR="00F20237" w:rsidRPr="00F20237" w:rsidRDefault="00F20237" w:rsidP="000632D4">
      <w:pPr>
        <w:jc w:val="both"/>
        <w:rPr>
          <w:sz w:val="24"/>
          <w:szCs w:val="24"/>
        </w:rPr>
      </w:pPr>
      <w:r w:rsidRPr="00F20237">
        <w:rPr>
          <w:b/>
          <w:sz w:val="24"/>
          <w:szCs w:val="24"/>
        </w:rPr>
        <w:t>Задачи:</w:t>
      </w:r>
      <w:r w:rsidRPr="00F20237">
        <w:rPr>
          <w:sz w:val="24"/>
          <w:szCs w:val="24"/>
        </w:rPr>
        <w:t xml:space="preserve"> 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обеспечение благоприятных условий освоения общечеловеческих социально-культурных ценностей, предполагающих создание оптимальной среды для воспитания и обучения детей, укрепление здоровья, личностного и профессионального самоопределения и творческого труда детей в возрасте от 6 до 18 лет;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 xml:space="preserve"> ориентация на максимальную самореализацию личности;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 xml:space="preserve"> соответствие учебного материала возрастным и психологическим особенностям детей.</w:t>
      </w:r>
    </w:p>
    <w:p w:rsidR="00F20237" w:rsidRPr="00F20237" w:rsidRDefault="00F20237" w:rsidP="000632D4">
      <w:pPr>
        <w:jc w:val="both"/>
        <w:rPr>
          <w:sz w:val="24"/>
          <w:szCs w:val="24"/>
        </w:rPr>
      </w:pPr>
      <w:r w:rsidRPr="00F20237">
        <w:rPr>
          <w:sz w:val="24"/>
          <w:szCs w:val="24"/>
        </w:rPr>
        <w:t>Учебный план блока дополнительного образования детей базируется на реализации программ основного и дополнительного образования, способствует повышению качества и эффективности обучения и воспитания детей с учетом их индивидуальных способностей и развития.</w:t>
      </w:r>
    </w:p>
    <w:p w:rsidR="00F20237" w:rsidRPr="00F20237" w:rsidRDefault="00F20237" w:rsidP="000632D4">
      <w:pPr>
        <w:jc w:val="both"/>
        <w:rPr>
          <w:sz w:val="24"/>
          <w:szCs w:val="24"/>
        </w:rPr>
      </w:pPr>
      <w:r w:rsidRPr="00F20237">
        <w:rPr>
          <w:sz w:val="24"/>
          <w:szCs w:val="24"/>
        </w:rPr>
        <w:t xml:space="preserve">Содержание программ дополнительного образования направленно </w:t>
      </w:r>
      <w:proofErr w:type="gramStart"/>
      <w:r w:rsidRPr="00F20237">
        <w:rPr>
          <w:sz w:val="24"/>
          <w:szCs w:val="24"/>
        </w:rPr>
        <w:t>на</w:t>
      </w:r>
      <w:proofErr w:type="gramEnd"/>
      <w:r w:rsidRPr="00F20237">
        <w:rPr>
          <w:sz w:val="24"/>
          <w:szCs w:val="24"/>
        </w:rPr>
        <w:t>: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создание условий для развития личности ребенка;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развитие мотивации личности к познанию и творчеству;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ребенка;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lastRenderedPageBreak/>
        <w:t>приобщение к общечеловеческим ценностям;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профилактику асоциального поведения;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интеллектуальное и духовное развитие личности ребенка;</w:t>
      </w:r>
    </w:p>
    <w:p w:rsidR="00F20237" w:rsidRPr="00F20237" w:rsidRDefault="00F20237" w:rsidP="000632D4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укрепление психического и физического здоровья ребенка;</w:t>
      </w:r>
    </w:p>
    <w:p w:rsidR="00F20237" w:rsidRDefault="00F20237" w:rsidP="00F20237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>взаимодействие педагога дополнительного образования с семьей.</w:t>
      </w:r>
    </w:p>
    <w:p w:rsidR="00F20237" w:rsidRPr="000632D4" w:rsidRDefault="00F20237" w:rsidP="00F20237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237" w:rsidRPr="000632D4" w:rsidRDefault="00F20237" w:rsidP="00F20237">
      <w:pPr>
        <w:jc w:val="center"/>
        <w:rPr>
          <w:bCs/>
          <w:i/>
          <w:color w:val="FF0000"/>
          <w:sz w:val="24"/>
          <w:szCs w:val="24"/>
        </w:rPr>
      </w:pPr>
      <w:r w:rsidRPr="000632D4">
        <w:rPr>
          <w:bCs/>
          <w:color w:val="FF0000"/>
          <w:sz w:val="24"/>
          <w:szCs w:val="24"/>
        </w:rPr>
        <w:t>План охвата дополнительным образованием</w:t>
      </w:r>
    </w:p>
    <w:p w:rsidR="00F20237" w:rsidRPr="000632D4" w:rsidRDefault="00565D82" w:rsidP="00F20237">
      <w:pPr>
        <w:jc w:val="center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учащихся СОШ № 19 на 2022-2023</w:t>
      </w:r>
      <w:r w:rsidR="00F20237" w:rsidRPr="000632D4">
        <w:rPr>
          <w:bCs/>
          <w:color w:val="FF0000"/>
          <w:sz w:val="24"/>
          <w:szCs w:val="24"/>
        </w:rPr>
        <w:t xml:space="preserve"> учебный год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3442"/>
        <w:gridCol w:w="1984"/>
        <w:gridCol w:w="992"/>
        <w:gridCol w:w="2410"/>
      </w:tblGrid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название объединения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направленность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руководитель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Малая школьная академия наук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7-9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Семенова О.Д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Научное общество старшеклассников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Шорохова С.С.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Проектная деятельность «Умная школа»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Большакова И.А.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Мы выбираем здоровье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оздоровительная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Родионова С.А.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«Экология и мы»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эколого-биологическая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6-8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Балданова В.Ц.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Волейбол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 xml:space="preserve">физкультурно-оздоровительная 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9-11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0632D4">
              <w:rPr>
                <w:bCs/>
                <w:color w:val="FF0000"/>
                <w:sz w:val="24"/>
                <w:szCs w:val="24"/>
              </w:rPr>
              <w:t>Булдаев</w:t>
            </w:r>
            <w:proofErr w:type="spellEnd"/>
            <w:r w:rsidRPr="000632D4">
              <w:rPr>
                <w:bCs/>
                <w:color w:val="FF0000"/>
                <w:sz w:val="24"/>
                <w:szCs w:val="24"/>
              </w:rPr>
              <w:t xml:space="preserve"> С.Н.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 xml:space="preserve">хореография 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2-4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Кушнарева И.А.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«Юный музеевед»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Ергонова Н.Н.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«Светофор» по ПДД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bCs/>
                <w:color w:val="FF0000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6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Родионова С.А.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«Юная дружина пожарных»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bCs/>
                <w:color w:val="FF0000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6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proofErr w:type="spellStart"/>
            <w:r w:rsidRPr="000632D4">
              <w:rPr>
                <w:color w:val="FF0000"/>
              </w:rPr>
              <w:t>Цырендоржиева</w:t>
            </w:r>
            <w:proofErr w:type="spellEnd"/>
            <w:r w:rsidRPr="000632D4">
              <w:rPr>
                <w:color w:val="FF0000"/>
              </w:rPr>
              <w:t xml:space="preserve"> Б.Р.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Баскетбол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bCs/>
                <w:color w:val="FF0000"/>
              </w:rPr>
              <w:t>физкультурно-оздоровительная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8-10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Шабанов О.С.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футбол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bCs/>
                <w:color w:val="FF0000"/>
              </w:rPr>
              <w:t>физкультурно-оздоровительная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5-9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proofErr w:type="spellStart"/>
            <w:r w:rsidRPr="000632D4">
              <w:rPr>
                <w:color w:val="FF0000"/>
              </w:rPr>
              <w:t>Булдаев</w:t>
            </w:r>
            <w:proofErr w:type="spellEnd"/>
            <w:r w:rsidRPr="000632D4">
              <w:rPr>
                <w:color w:val="FF0000"/>
              </w:rPr>
              <w:t xml:space="preserve"> С.Н.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 xml:space="preserve">«Поколение ФГОС» 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bCs/>
                <w:color w:val="FF0000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педагоги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Доржиева А.В.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Проектная деятельность «Одаренные дети»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9-11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Хасанова Т.Г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Изостудия «Веселая акварель»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bCs/>
                <w:color w:val="FF0000"/>
              </w:rPr>
              <w:t>художественно-эстетическая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5-7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Семенова Л.Е.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 xml:space="preserve">«Шагай </w:t>
            </w:r>
            <w:proofErr w:type="spellStart"/>
            <w:r w:rsidRPr="000632D4">
              <w:rPr>
                <w:color w:val="FF0000"/>
              </w:rPr>
              <w:t>наадан</w:t>
            </w:r>
            <w:proofErr w:type="spellEnd"/>
            <w:r w:rsidRPr="000632D4">
              <w:rPr>
                <w:color w:val="FF0000"/>
              </w:rPr>
              <w:t>»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bCs/>
                <w:color w:val="FF0000"/>
              </w:rPr>
            </w:pPr>
            <w:r w:rsidRPr="000632D4">
              <w:rPr>
                <w:bCs/>
                <w:color w:val="FF0000"/>
              </w:rPr>
              <w:t>Духовно-нравственное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5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Балданова В.Ц.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«Устное народное творчество бурятского народа»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bCs/>
                <w:color w:val="FF0000"/>
              </w:rPr>
            </w:pPr>
            <w:r w:rsidRPr="000632D4">
              <w:rPr>
                <w:bCs/>
                <w:color w:val="FF0000"/>
              </w:rPr>
              <w:t>Духовно-нравственное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6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proofErr w:type="spellStart"/>
            <w:r w:rsidRPr="000632D4">
              <w:rPr>
                <w:color w:val="FF0000"/>
              </w:rPr>
              <w:t>Жергалова</w:t>
            </w:r>
            <w:proofErr w:type="spellEnd"/>
            <w:r w:rsidRPr="000632D4">
              <w:rPr>
                <w:color w:val="FF0000"/>
              </w:rPr>
              <w:t xml:space="preserve"> О.Д.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Оригами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bCs/>
                <w:color w:val="FF0000"/>
              </w:rPr>
            </w:pPr>
            <w:r w:rsidRPr="000632D4">
              <w:rPr>
                <w:bCs/>
                <w:color w:val="FF0000"/>
              </w:rPr>
              <w:t>общекультурное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3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proofErr w:type="spellStart"/>
            <w:r w:rsidRPr="000632D4">
              <w:rPr>
                <w:color w:val="FF0000"/>
              </w:rPr>
              <w:t>Соседова</w:t>
            </w:r>
            <w:proofErr w:type="spellEnd"/>
            <w:r w:rsidRPr="000632D4">
              <w:rPr>
                <w:color w:val="FF0000"/>
              </w:rPr>
              <w:t xml:space="preserve"> В.П.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Юный математик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bCs/>
                <w:color w:val="FF0000"/>
              </w:rPr>
            </w:pPr>
            <w:r w:rsidRPr="000632D4">
              <w:rPr>
                <w:bCs/>
                <w:color w:val="FF0000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6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Доржиева В.Б.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Программирование для детей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bCs/>
                <w:color w:val="FF0000"/>
              </w:rPr>
            </w:pPr>
            <w:r w:rsidRPr="000632D4">
              <w:rPr>
                <w:bCs/>
                <w:color w:val="FF0000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5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Большакова И.А.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 xml:space="preserve">Развитие творческого </w:t>
            </w:r>
            <w:r w:rsidRPr="000632D4">
              <w:rPr>
                <w:color w:val="FF0000"/>
              </w:rPr>
              <w:lastRenderedPageBreak/>
              <w:t>потенциала учащихся – залог успеха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bCs/>
                <w:color w:val="FF0000"/>
              </w:rPr>
            </w:pPr>
            <w:r w:rsidRPr="000632D4">
              <w:rPr>
                <w:bCs/>
                <w:color w:val="FF0000"/>
              </w:rPr>
              <w:lastRenderedPageBreak/>
              <w:t>социальное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6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proofErr w:type="spellStart"/>
            <w:r w:rsidRPr="000632D4">
              <w:rPr>
                <w:color w:val="FF0000"/>
              </w:rPr>
              <w:t>Аюшеева</w:t>
            </w:r>
            <w:proofErr w:type="spellEnd"/>
            <w:r w:rsidRPr="000632D4">
              <w:rPr>
                <w:color w:val="FF0000"/>
              </w:rPr>
              <w:t xml:space="preserve"> Д.Р.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Занимательный английский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bCs/>
                <w:color w:val="FF0000"/>
              </w:rPr>
            </w:pPr>
            <w:r w:rsidRPr="000632D4">
              <w:rPr>
                <w:bCs/>
                <w:color w:val="FF0000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5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Доржиева А.В.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Отечества верные сыны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bCs/>
                <w:color w:val="FF0000"/>
              </w:rPr>
            </w:pPr>
            <w:r w:rsidRPr="000632D4">
              <w:rPr>
                <w:bCs/>
                <w:color w:val="FF0000"/>
              </w:rPr>
              <w:t>Духовно-нравственное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5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proofErr w:type="spellStart"/>
            <w:r w:rsidRPr="000632D4">
              <w:rPr>
                <w:color w:val="FF0000"/>
              </w:rPr>
              <w:t>Буянтуева</w:t>
            </w:r>
            <w:proofErr w:type="spellEnd"/>
            <w:r w:rsidRPr="000632D4">
              <w:rPr>
                <w:color w:val="FF0000"/>
              </w:rPr>
              <w:t xml:space="preserve"> В.Б.</w:t>
            </w:r>
          </w:p>
        </w:tc>
      </w:tr>
      <w:tr w:rsidR="000632D4" w:rsidRPr="000632D4" w:rsidTr="000B2AEF">
        <w:tc>
          <w:tcPr>
            <w:tcW w:w="494" w:type="dxa"/>
          </w:tcPr>
          <w:p w:rsidR="00F20237" w:rsidRPr="000632D4" w:rsidRDefault="00F20237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632D4">
              <w:rPr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3442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Веселый английский</w:t>
            </w:r>
          </w:p>
        </w:tc>
        <w:tc>
          <w:tcPr>
            <w:tcW w:w="1984" w:type="dxa"/>
          </w:tcPr>
          <w:p w:rsidR="00F20237" w:rsidRPr="000632D4" w:rsidRDefault="00F20237" w:rsidP="000B2AEF">
            <w:pPr>
              <w:pStyle w:val="a9"/>
              <w:rPr>
                <w:bCs/>
                <w:color w:val="FF0000"/>
              </w:rPr>
            </w:pPr>
            <w:r w:rsidRPr="000632D4">
              <w:rPr>
                <w:bCs/>
                <w:color w:val="FF0000"/>
              </w:rPr>
              <w:t>интеллектуально-развивающая</w:t>
            </w:r>
          </w:p>
        </w:tc>
        <w:tc>
          <w:tcPr>
            <w:tcW w:w="992" w:type="dxa"/>
          </w:tcPr>
          <w:p w:rsidR="00F20237" w:rsidRPr="000632D4" w:rsidRDefault="00F20237" w:rsidP="000B2AEF">
            <w:pPr>
              <w:pStyle w:val="a9"/>
              <w:jc w:val="center"/>
              <w:rPr>
                <w:color w:val="FF0000"/>
              </w:rPr>
            </w:pPr>
            <w:r w:rsidRPr="000632D4">
              <w:rPr>
                <w:color w:val="FF0000"/>
              </w:rPr>
              <w:t>6</w:t>
            </w:r>
          </w:p>
        </w:tc>
        <w:tc>
          <w:tcPr>
            <w:tcW w:w="2410" w:type="dxa"/>
          </w:tcPr>
          <w:p w:rsidR="00F20237" w:rsidRPr="000632D4" w:rsidRDefault="00F20237" w:rsidP="000B2AEF">
            <w:pPr>
              <w:pStyle w:val="a9"/>
              <w:rPr>
                <w:color w:val="FF0000"/>
              </w:rPr>
            </w:pPr>
            <w:r w:rsidRPr="000632D4">
              <w:rPr>
                <w:color w:val="FF0000"/>
              </w:rPr>
              <w:t>Яворская С.А.</w:t>
            </w:r>
          </w:p>
        </w:tc>
      </w:tr>
      <w:tr w:rsidR="006B2638" w:rsidRPr="000632D4" w:rsidTr="000B2AEF">
        <w:tc>
          <w:tcPr>
            <w:tcW w:w="494" w:type="dxa"/>
          </w:tcPr>
          <w:p w:rsidR="006B2638" w:rsidRPr="000632D4" w:rsidRDefault="006B2638" w:rsidP="000B2AE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3442" w:type="dxa"/>
          </w:tcPr>
          <w:p w:rsidR="006B2638" w:rsidRPr="000632D4" w:rsidRDefault="006B2638" w:rsidP="000B2AEF">
            <w:pPr>
              <w:pStyle w:val="a9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Юный</w:t>
            </w:r>
            <w:proofErr w:type="gram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Гэсэр</w:t>
            </w:r>
            <w:proofErr w:type="spellEnd"/>
            <w:r>
              <w:rPr>
                <w:color w:val="FF0000"/>
              </w:rPr>
              <w:t xml:space="preserve"> и красавица </w:t>
            </w:r>
            <w:proofErr w:type="spellStart"/>
            <w:r>
              <w:rPr>
                <w:color w:val="FF0000"/>
              </w:rPr>
              <w:t>Дангина</w:t>
            </w:r>
            <w:proofErr w:type="spellEnd"/>
          </w:p>
        </w:tc>
        <w:tc>
          <w:tcPr>
            <w:tcW w:w="1984" w:type="dxa"/>
          </w:tcPr>
          <w:p w:rsidR="006B2638" w:rsidRPr="000632D4" w:rsidRDefault="006B2638" w:rsidP="000B2AEF">
            <w:pPr>
              <w:pStyle w:val="a9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Туристско-краеведческая</w:t>
            </w:r>
          </w:p>
        </w:tc>
        <w:tc>
          <w:tcPr>
            <w:tcW w:w="992" w:type="dxa"/>
          </w:tcPr>
          <w:p w:rsidR="006B2638" w:rsidRPr="000632D4" w:rsidRDefault="006B2638" w:rsidP="000B2AEF">
            <w:pPr>
              <w:pStyle w:val="a9"/>
              <w:jc w:val="center"/>
              <w:rPr>
                <w:color w:val="FF0000"/>
              </w:rPr>
            </w:pPr>
            <w:r>
              <w:rPr>
                <w:color w:val="FF0000"/>
              </w:rPr>
              <w:t>7-8</w:t>
            </w:r>
          </w:p>
        </w:tc>
        <w:tc>
          <w:tcPr>
            <w:tcW w:w="2410" w:type="dxa"/>
          </w:tcPr>
          <w:p w:rsidR="006B2638" w:rsidRPr="000632D4" w:rsidRDefault="006B2638" w:rsidP="000B2AEF">
            <w:pPr>
              <w:pStyle w:val="a9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Жергалова</w:t>
            </w:r>
            <w:proofErr w:type="spellEnd"/>
            <w:r>
              <w:rPr>
                <w:color w:val="FF0000"/>
              </w:rPr>
              <w:t xml:space="preserve"> О.Д.</w:t>
            </w:r>
          </w:p>
        </w:tc>
      </w:tr>
    </w:tbl>
    <w:p w:rsidR="00F20237" w:rsidRPr="00F20237" w:rsidRDefault="00F20237" w:rsidP="00974666">
      <w:pPr>
        <w:jc w:val="both"/>
        <w:rPr>
          <w:sz w:val="24"/>
          <w:szCs w:val="24"/>
        </w:rPr>
      </w:pPr>
    </w:p>
    <w:p w:rsidR="002F7DEE" w:rsidRPr="00F20237" w:rsidRDefault="002F7DEE" w:rsidP="000632D4">
      <w:pPr>
        <w:pStyle w:val="font8"/>
        <w:spacing w:before="0" w:beforeAutospacing="0" w:after="0" w:afterAutospacing="0"/>
        <w:jc w:val="both"/>
        <w:textAlignment w:val="baseline"/>
      </w:pPr>
      <w:r w:rsidRPr="00F20237">
        <w:rPr>
          <w:color w:val="FF0000"/>
        </w:rPr>
        <w:t xml:space="preserve">  </w:t>
      </w:r>
      <w:r w:rsidR="00F20237">
        <w:rPr>
          <w:color w:val="FF0000"/>
        </w:rPr>
        <w:t xml:space="preserve"> </w:t>
      </w:r>
      <w:r w:rsidRPr="00F20237">
        <w:rPr>
          <w:bCs/>
          <w:spacing w:val="-6"/>
        </w:rPr>
        <w:t xml:space="preserve">Типы программ,  </w:t>
      </w:r>
      <w:r w:rsidRPr="00F20237">
        <w:rPr>
          <w:spacing w:val="-6"/>
        </w:rPr>
        <w:t>по которым определяется содержание</w:t>
      </w:r>
      <w:r w:rsidR="00F20237">
        <w:rPr>
          <w:spacing w:val="-6"/>
        </w:rPr>
        <w:t xml:space="preserve"> </w:t>
      </w:r>
      <w:r w:rsidRPr="00F20237">
        <w:rPr>
          <w:spacing w:val="-4"/>
        </w:rPr>
        <w:t>дополнительного образования: модифицированные, авторские. Занятия в</w:t>
      </w:r>
      <w:r w:rsidR="00F20237">
        <w:rPr>
          <w:spacing w:val="-4"/>
        </w:rPr>
        <w:t xml:space="preserve"> </w:t>
      </w:r>
      <w:r w:rsidRPr="00F20237">
        <w:rPr>
          <w:spacing w:val="-5"/>
        </w:rPr>
        <w:t xml:space="preserve">детских объединениях </w:t>
      </w:r>
      <w:r w:rsidR="00FA41DE">
        <w:rPr>
          <w:spacing w:val="-5"/>
        </w:rPr>
        <w:t xml:space="preserve">проводятся по программам одной тематической </w:t>
      </w:r>
      <w:r w:rsidRPr="00F20237">
        <w:rPr>
          <w:spacing w:val="-6"/>
        </w:rPr>
        <w:t>направленности или по комплексным (интегрированным) программам.</w:t>
      </w:r>
    </w:p>
    <w:p w:rsidR="002F7DEE" w:rsidRPr="00F20237" w:rsidRDefault="00FA41DE" w:rsidP="00FA41DE">
      <w:pPr>
        <w:shd w:val="clear" w:color="auto" w:fill="FFFFFF"/>
        <w:ind w:left="36"/>
        <w:jc w:val="both"/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 </w:t>
      </w:r>
      <w:r w:rsidR="002F7DEE" w:rsidRPr="00F20237">
        <w:rPr>
          <w:bCs/>
          <w:spacing w:val="-2"/>
          <w:sz w:val="24"/>
          <w:szCs w:val="24"/>
        </w:rPr>
        <w:t xml:space="preserve">Формы, </w:t>
      </w:r>
      <w:r w:rsidR="002F7DEE" w:rsidRPr="00F20237">
        <w:rPr>
          <w:spacing w:val="-2"/>
          <w:sz w:val="24"/>
          <w:szCs w:val="24"/>
        </w:rPr>
        <w:t xml:space="preserve">в которых осуществляется образовательный процесс в рамках </w:t>
      </w:r>
      <w:r w:rsidR="002F7DEE" w:rsidRPr="00F20237">
        <w:rPr>
          <w:spacing w:val="-6"/>
          <w:sz w:val="24"/>
          <w:szCs w:val="24"/>
        </w:rPr>
        <w:t>дополнительного образования: кружки, клубы, секции и т. п.</w:t>
      </w:r>
    </w:p>
    <w:p w:rsidR="002F7DEE" w:rsidRPr="00F20237" w:rsidRDefault="00FA41DE" w:rsidP="00FA41DE">
      <w:pPr>
        <w:shd w:val="clear" w:color="auto" w:fill="FFFFFF"/>
        <w:spacing w:before="7"/>
        <w:ind w:right="1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</w:t>
      </w:r>
      <w:r w:rsidR="002F7DEE" w:rsidRPr="00F20237">
        <w:rPr>
          <w:spacing w:val="-3"/>
          <w:sz w:val="24"/>
          <w:szCs w:val="24"/>
        </w:rPr>
        <w:t xml:space="preserve">По дополнительным образовательным программам обучаются учащиеся </w:t>
      </w:r>
      <w:r w:rsidR="002F7DEE" w:rsidRPr="00F20237">
        <w:rPr>
          <w:spacing w:val="-9"/>
          <w:sz w:val="24"/>
          <w:szCs w:val="24"/>
        </w:rPr>
        <w:t>1-11 класса.</w:t>
      </w:r>
    </w:p>
    <w:p w:rsidR="002F7DEE" w:rsidRPr="00F20237" w:rsidRDefault="00FA41DE" w:rsidP="00FA41DE">
      <w:pPr>
        <w:shd w:val="clear" w:color="auto" w:fill="FFFFFF"/>
        <w:spacing w:before="7"/>
        <w:ind w:left="36" w:right="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F7DEE" w:rsidRPr="00F20237">
        <w:rPr>
          <w:sz w:val="24"/>
          <w:szCs w:val="24"/>
        </w:rPr>
        <w:t xml:space="preserve">Дополнительное образование детей в школе реализуется на </w:t>
      </w:r>
      <w:r w:rsidR="002F7DEE" w:rsidRPr="00F20237">
        <w:rPr>
          <w:spacing w:val="-6"/>
          <w:sz w:val="24"/>
          <w:szCs w:val="24"/>
        </w:rPr>
        <w:t xml:space="preserve">смешанной (платной и бесплатной) </w:t>
      </w:r>
      <w:r w:rsidR="002F7DEE" w:rsidRPr="00F20237">
        <w:rPr>
          <w:sz w:val="24"/>
          <w:szCs w:val="24"/>
        </w:rPr>
        <w:t>основе</w:t>
      </w:r>
      <w:r w:rsidR="002F7DEE" w:rsidRPr="00F20237">
        <w:rPr>
          <w:spacing w:val="-6"/>
          <w:sz w:val="24"/>
          <w:szCs w:val="24"/>
        </w:rPr>
        <w:t>.</w:t>
      </w:r>
    </w:p>
    <w:p w:rsidR="002F7DEE" w:rsidRPr="00F20237" w:rsidRDefault="002F7DEE" w:rsidP="000632D4">
      <w:pPr>
        <w:shd w:val="clear" w:color="auto" w:fill="FFFFFF"/>
        <w:ind w:left="29" w:right="29"/>
        <w:jc w:val="both"/>
        <w:rPr>
          <w:sz w:val="24"/>
          <w:szCs w:val="24"/>
        </w:rPr>
      </w:pPr>
      <w:r w:rsidRPr="00F20237">
        <w:rPr>
          <w:spacing w:val="-4"/>
          <w:sz w:val="24"/>
          <w:szCs w:val="24"/>
        </w:rPr>
        <w:t xml:space="preserve">Списочный состав детских объединений дополнительного образования </w:t>
      </w:r>
      <w:r w:rsidRPr="00F20237">
        <w:rPr>
          <w:spacing w:val="-6"/>
          <w:sz w:val="24"/>
          <w:szCs w:val="24"/>
        </w:rPr>
        <w:t>составляет:</w:t>
      </w:r>
    </w:p>
    <w:p w:rsidR="002F7DEE" w:rsidRPr="00F20237" w:rsidRDefault="002C17CB" w:rsidP="00FA41DE">
      <w:pPr>
        <w:shd w:val="clear" w:color="auto" w:fill="FFFFFF"/>
        <w:spacing w:before="7"/>
        <w:ind w:right="2110"/>
        <w:jc w:val="both"/>
        <w:rPr>
          <w:spacing w:val="-3"/>
          <w:sz w:val="24"/>
          <w:szCs w:val="24"/>
        </w:rPr>
      </w:pPr>
      <w:r w:rsidRPr="00F20237">
        <w:rPr>
          <w:spacing w:val="-3"/>
          <w:sz w:val="24"/>
          <w:szCs w:val="24"/>
        </w:rPr>
        <w:t>на первом году обучения -  20</w:t>
      </w:r>
      <w:r w:rsidR="002F7DEE" w:rsidRPr="00F20237">
        <w:rPr>
          <w:spacing w:val="-3"/>
          <w:sz w:val="24"/>
          <w:szCs w:val="24"/>
        </w:rPr>
        <w:t xml:space="preserve">-15 чел.; </w:t>
      </w:r>
    </w:p>
    <w:p w:rsidR="002C17CB" w:rsidRPr="00F20237" w:rsidRDefault="002C17CB" w:rsidP="00FA41DE">
      <w:pPr>
        <w:shd w:val="clear" w:color="auto" w:fill="FFFFFF"/>
        <w:spacing w:before="7"/>
        <w:ind w:right="2110"/>
        <w:jc w:val="both"/>
        <w:rPr>
          <w:spacing w:val="-3"/>
          <w:sz w:val="24"/>
          <w:szCs w:val="24"/>
        </w:rPr>
      </w:pPr>
      <w:r w:rsidRPr="00F20237">
        <w:rPr>
          <w:spacing w:val="-3"/>
          <w:sz w:val="24"/>
          <w:szCs w:val="24"/>
        </w:rPr>
        <w:t>на втором году обучения -  17-15</w:t>
      </w:r>
      <w:r w:rsidR="002F7DEE" w:rsidRPr="00F20237">
        <w:rPr>
          <w:spacing w:val="-3"/>
          <w:sz w:val="24"/>
          <w:szCs w:val="24"/>
        </w:rPr>
        <w:t xml:space="preserve"> чел.;</w:t>
      </w:r>
    </w:p>
    <w:p w:rsidR="002F7DEE" w:rsidRPr="00F20237" w:rsidRDefault="002F7DEE" w:rsidP="00FA41DE">
      <w:pPr>
        <w:shd w:val="clear" w:color="auto" w:fill="FFFFFF"/>
        <w:ind w:right="2110"/>
        <w:jc w:val="both"/>
        <w:rPr>
          <w:sz w:val="24"/>
          <w:szCs w:val="24"/>
        </w:rPr>
      </w:pPr>
      <w:r w:rsidRPr="00F20237">
        <w:rPr>
          <w:spacing w:val="-3"/>
          <w:sz w:val="24"/>
          <w:szCs w:val="24"/>
        </w:rPr>
        <w:t xml:space="preserve"> </w:t>
      </w:r>
      <w:r w:rsidRPr="00F20237">
        <w:rPr>
          <w:spacing w:val="-11"/>
          <w:sz w:val="24"/>
          <w:szCs w:val="24"/>
        </w:rPr>
        <w:t>на третьем и по</w:t>
      </w:r>
      <w:r w:rsidR="002C17CB" w:rsidRPr="00F20237">
        <w:rPr>
          <w:spacing w:val="-11"/>
          <w:sz w:val="24"/>
          <w:szCs w:val="24"/>
        </w:rPr>
        <w:t xml:space="preserve">следующих годах обучения — 15 </w:t>
      </w:r>
      <w:r w:rsidRPr="00F20237">
        <w:rPr>
          <w:spacing w:val="-11"/>
          <w:sz w:val="24"/>
          <w:szCs w:val="24"/>
        </w:rPr>
        <w:t>чел.</w:t>
      </w:r>
    </w:p>
    <w:p w:rsidR="002F7DEE" w:rsidRPr="00F20237" w:rsidRDefault="002F7DEE" w:rsidP="00FA41DE">
      <w:pPr>
        <w:shd w:val="clear" w:color="auto" w:fill="FFFFFF"/>
        <w:ind w:right="43"/>
        <w:jc w:val="both"/>
        <w:rPr>
          <w:sz w:val="24"/>
          <w:szCs w:val="24"/>
        </w:rPr>
      </w:pPr>
      <w:r w:rsidRPr="00F20237">
        <w:rPr>
          <w:spacing w:val="-3"/>
          <w:sz w:val="24"/>
          <w:szCs w:val="24"/>
        </w:rPr>
        <w:t xml:space="preserve">      Численный состав объединений, использующих компьютерную технику, </w:t>
      </w:r>
      <w:r w:rsidRPr="00F20237">
        <w:rPr>
          <w:sz w:val="24"/>
          <w:szCs w:val="24"/>
        </w:rPr>
        <w:t>составляет</w:t>
      </w:r>
      <w:r w:rsidR="002C17CB" w:rsidRPr="00F20237">
        <w:rPr>
          <w:sz w:val="24"/>
          <w:szCs w:val="24"/>
        </w:rPr>
        <w:t>- 11</w:t>
      </w:r>
      <w:r w:rsidRPr="00F20237">
        <w:rPr>
          <w:sz w:val="24"/>
          <w:szCs w:val="24"/>
        </w:rPr>
        <w:t xml:space="preserve">. Списочный состав объединения детей, занимающихся </w:t>
      </w:r>
      <w:r w:rsidRPr="00F20237">
        <w:rPr>
          <w:spacing w:val="-5"/>
          <w:sz w:val="24"/>
          <w:szCs w:val="24"/>
        </w:rPr>
        <w:t xml:space="preserve">учебно-исследовательской деятельностью, составляет 4-8 чел.; занятия могут </w:t>
      </w:r>
      <w:r w:rsidRPr="00F20237">
        <w:rPr>
          <w:spacing w:val="-9"/>
          <w:sz w:val="24"/>
          <w:szCs w:val="24"/>
        </w:rPr>
        <w:t>проводиться по звеньям (2—4 чел.) или индивидуально.</w:t>
      </w:r>
    </w:p>
    <w:p w:rsidR="002F7DEE" w:rsidRPr="00FA41DE" w:rsidRDefault="002F7DEE" w:rsidP="00FA41DE">
      <w:pPr>
        <w:shd w:val="clear" w:color="auto" w:fill="FFFFFF"/>
        <w:ind w:left="65"/>
        <w:jc w:val="both"/>
        <w:rPr>
          <w:sz w:val="24"/>
          <w:szCs w:val="24"/>
        </w:rPr>
      </w:pPr>
      <w:r w:rsidRPr="00F20237">
        <w:rPr>
          <w:spacing w:val="-5"/>
          <w:sz w:val="24"/>
          <w:szCs w:val="24"/>
        </w:rPr>
        <w:t xml:space="preserve">    В соответствии с программой педагог использует различные </w:t>
      </w:r>
      <w:r w:rsidRPr="00F20237">
        <w:rPr>
          <w:bCs/>
          <w:spacing w:val="-5"/>
          <w:sz w:val="24"/>
          <w:szCs w:val="24"/>
        </w:rPr>
        <w:t xml:space="preserve">формы </w:t>
      </w:r>
      <w:r w:rsidRPr="00F20237">
        <w:rPr>
          <w:spacing w:val="-5"/>
          <w:sz w:val="24"/>
          <w:szCs w:val="24"/>
        </w:rPr>
        <w:t xml:space="preserve">образовательной деятельности: аудиторные занятия, лекции, семинары, </w:t>
      </w:r>
      <w:r w:rsidRPr="00F20237">
        <w:rPr>
          <w:spacing w:val="-2"/>
          <w:sz w:val="24"/>
          <w:szCs w:val="24"/>
        </w:rPr>
        <w:t xml:space="preserve">практикумы, экскурсии, концерты, выставки, экспедиции и др. Педагог </w:t>
      </w:r>
      <w:r w:rsidRPr="00F20237">
        <w:rPr>
          <w:spacing w:val="-3"/>
          <w:sz w:val="24"/>
          <w:szCs w:val="24"/>
        </w:rPr>
        <w:t xml:space="preserve">самостоятелен в выборе системы оценок, периодичности и форм аттестации </w:t>
      </w:r>
      <w:r w:rsidRPr="00F20237">
        <w:rPr>
          <w:spacing w:val="-7"/>
          <w:sz w:val="24"/>
          <w:szCs w:val="24"/>
        </w:rPr>
        <w:t xml:space="preserve">обучающихся. </w:t>
      </w:r>
      <w:proofErr w:type="gramStart"/>
      <w:r w:rsidRPr="00F20237">
        <w:rPr>
          <w:spacing w:val="-7"/>
          <w:sz w:val="24"/>
          <w:szCs w:val="24"/>
        </w:rPr>
        <w:t xml:space="preserve">В дополнительном образовании используются следующие </w:t>
      </w:r>
      <w:r w:rsidRPr="00F20237">
        <w:rPr>
          <w:spacing w:val="-5"/>
          <w:sz w:val="24"/>
          <w:szCs w:val="24"/>
        </w:rPr>
        <w:t xml:space="preserve">формы оценивания уровня успешности учащихся: доклады, рефераты, </w:t>
      </w:r>
      <w:r w:rsidRPr="00F20237">
        <w:rPr>
          <w:spacing w:val="-6"/>
          <w:sz w:val="24"/>
          <w:szCs w:val="24"/>
        </w:rPr>
        <w:t>олимпиады, смотры, конкурсы, выставки, конференции, концерты, публикации и др.</w:t>
      </w:r>
      <w:proofErr w:type="gramEnd"/>
    </w:p>
    <w:p w:rsidR="002F7DEE" w:rsidRPr="00F20237" w:rsidRDefault="002F7DEE" w:rsidP="00FA41DE">
      <w:pPr>
        <w:shd w:val="clear" w:color="auto" w:fill="FFFFFF"/>
        <w:ind w:left="58"/>
        <w:jc w:val="both"/>
        <w:rPr>
          <w:bCs/>
          <w:spacing w:val="-4"/>
          <w:sz w:val="24"/>
          <w:szCs w:val="24"/>
        </w:rPr>
      </w:pPr>
      <w:r w:rsidRPr="00F20237">
        <w:rPr>
          <w:sz w:val="24"/>
          <w:szCs w:val="24"/>
        </w:rPr>
        <w:t xml:space="preserve">   Используются следующие методы организации воспитательного процесса (по С.А. Шмакову).</w:t>
      </w:r>
    </w:p>
    <w:p w:rsidR="002F7DEE" w:rsidRPr="00F20237" w:rsidRDefault="002F7DEE" w:rsidP="00FA41DE">
      <w:pPr>
        <w:pStyle w:val="a7"/>
        <w:spacing w:before="0" w:beforeAutospacing="0" w:after="0" w:afterAutospacing="0"/>
        <w:jc w:val="both"/>
      </w:pPr>
      <w:r w:rsidRPr="00F20237">
        <w:rPr>
          <w:bCs/>
          <w:i/>
          <w:iCs/>
        </w:rPr>
        <w:t>1. Методы игры и игрового тренинга.</w:t>
      </w:r>
      <w:r w:rsidRPr="00F20237">
        <w:t xml:space="preserve"> Игра – это самостоятельный и законный для детей и подростков вид деятельности. Игра, как сказка, мультфильм, многократно повторяется в жизни ребенка, становится его воспитательным тренингом. В игре можно легко выявить симпатии и антипатии учащихся, кого они выбирают, предпочитают из сверстников («Третий лишний», «Ручеек», «Колечко» и др.). </w:t>
      </w:r>
      <w:proofErr w:type="gramStart"/>
      <w:r w:rsidRPr="00F20237">
        <w:t>Игра выявляет знания и интеллектуальные силы ребенка (викторины «Что?</w:t>
      </w:r>
      <w:proofErr w:type="gramEnd"/>
      <w:r w:rsidRPr="00F20237">
        <w:t xml:space="preserve"> Где? Когда?», «Поле чудес», конкурсы, интеллектуально-познавательные игры и др.</w:t>
      </w:r>
      <w:proofErr w:type="gramStart"/>
      <w:r w:rsidRPr="00F20237">
        <w:t xml:space="preserve"> )</w:t>
      </w:r>
      <w:proofErr w:type="gramEnd"/>
      <w:r w:rsidRPr="00F20237">
        <w:t>. Игры показывают уровень развития организаторских способностей детей и подростков, выявляют их физические способности: ловкость, силу, выносливость и др.</w:t>
      </w:r>
    </w:p>
    <w:p w:rsidR="002F7DEE" w:rsidRPr="00F20237" w:rsidRDefault="002F7DEE" w:rsidP="00FA41DE">
      <w:pPr>
        <w:pStyle w:val="a7"/>
        <w:spacing w:after="0" w:afterAutospacing="0"/>
        <w:jc w:val="both"/>
      </w:pPr>
      <w:r w:rsidRPr="00F20237">
        <w:rPr>
          <w:bCs/>
          <w:i/>
          <w:iCs/>
        </w:rPr>
        <w:t>2. Методы театрализации.</w:t>
      </w:r>
      <w:r w:rsidRPr="00F20237">
        <w:t xml:space="preserve"> Досуг детей и подростков имеет бесконечное множество сюжетов и социальных ролей. Неформальное общение ребят может быть в виде вечеринки, «капустника», «театральной гостиной», русских посиделок «праздничного вечера» и др. Метод театрализации реализуется через </w:t>
      </w:r>
      <w:proofErr w:type="spellStart"/>
      <w:r w:rsidRPr="00F20237">
        <w:t>костюмирование</w:t>
      </w:r>
      <w:proofErr w:type="spellEnd"/>
      <w:r w:rsidRPr="00F20237">
        <w:t>, особый словарь общения, досуговые аксессуары, обряды, ритуалы. Театрализация знакомит учащихся с разнообразными сюжетами жизни.</w:t>
      </w:r>
    </w:p>
    <w:p w:rsidR="002F7DEE" w:rsidRPr="00F20237" w:rsidRDefault="002F7DEE" w:rsidP="00974666">
      <w:pPr>
        <w:pStyle w:val="a7"/>
        <w:jc w:val="both"/>
      </w:pPr>
      <w:r w:rsidRPr="00F20237">
        <w:rPr>
          <w:bCs/>
          <w:i/>
          <w:iCs/>
        </w:rPr>
        <w:lastRenderedPageBreak/>
        <w:t>3. Методы состязательности.</w:t>
      </w:r>
      <w:r w:rsidRPr="00F20237">
        <w:t xml:space="preserve"> Состязание – это внутренняя пружина раскручивания творческих сил, стимулирование к поиску и открытию. Учащихся необходимо учить состязаться. </w:t>
      </w:r>
      <w:proofErr w:type="gramStart"/>
      <w:r w:rsidRPr="00F20237">
        <w:t>Досуг всегда чрезвычайно эмоционален, значит, стимулирует крайние формы поведения: азарт, волнение, эффект, обиды и др. Например, очень низка культура «</w:t>
      </w:r>
      <w:proofErr w:type="spellStart"/>
      <w:r w:rsidRPr="00F20237">
        <w:t>боления</w:t>
      </w:r>
      <w:proofErr w:type="spellEnd"/>
      <w:r w:rsidRPr="00F20237">
        <w:t>» болельщиков в детском спорте, состязаниях, коллективных играх.</w:t>
      </w:r>
      <w:proofErr w:type="gramEnd"/>
      <w:r w:rsidRPr="00F20237">
        <w:t xml:space="preserve"> Здесь надо учить детей достойно оценивать победу соперника и достойно переживать поражение «своих».</w:t>
      </w:r>
    </w:p>
    <w:p w:rsidR="002F7DEE" w:rsidRPr="00F20237" w:rsidRDefault="002F7DEE" w:rsidP="00974666">
      <w:pPr>
        <w:pStyle w:val="a7"/>
        <w:jc w:val="both"/>
      </w:pPr>
      <w:r w:rsidRPr="00F20237">
        <w:rPr>
          <w:bCs/>
          <w:i/>
          <w:iCs/>
        </w:rPr>
        <w:t>4. Методы равноправного духовного контакта.</w:t>
      </w:r>
      <w:r w:rsidRPr="00F20237">
        <w:t xml:space="preserve"> Они основаны на совместной деятельности детей и взрослых «на равных» во всем. Учителя и учащиеся – равноправные члены школьных клубов, объединений, творческих коллективов. В организации совместной досуговой деятельности детей и взрослых, основанной на равноправном духовном контакте, в то же время нельзя забывать о так называемой «красной линии».</w:t>
      </w:r>
    </w:p>
    <w:p w:rsidR="002F7DEE" w:rsidRPr="00F20237" w:rsidRDefault="002F7DEE" w:rsidP="00974666">
      <w:pPr>
        <w:pStyle w:val="a7"/>
        <w:jc w:val="both"/>
      </w:pPr>
      <w:r w:rsidRPr="00F20237">
        <w:rPr>
          <w:bCs/>
          <w:i/>
          <w:iCs/>
        </w:rPr>
        <w:t>5. Методы воспитывающих ситуаций.</w:t>
      </w:r>
      <w:r w:rsidRPr="00F20237">
        <w:t xml:space="preserve"> Воспитывающая ситуация – это специально созданные учителем для детей и подростков условия. Ситуации не должны быть надуманными. Они отражают жизнь со всеми ее противоречиями и сложностями. Учитель умышленно создает лишь условия для возникновения ситуации, а сама ситуация должна быть естественной. Немаловажную роль для успешного использования данного метода играет неожиданность. Воспитанник, ожидающий определенной реакции педагога, заранее готовит себя к сопротивлению и, если действия для него неожиданны, в большинстве случаев принимает его позицию.</w:t>
      </w:r>
    </w:p>
    <w:p w:rsidR="002F7DEE" w:rsidRPr="00F20237" w:rsidRDefault="002F7DEE" w:rsidP="00974666">
      <w:pPr>
        <w:pStyle w:val="a7"/>
        <w:jc w:val="both"/>
      </w:pPr>
      <w:r w:rsidRPr="00F20237">
        <w:rPr>
          <w:bCs/>
          <w:i/>
          <w:iCs/>
        </w:rPr>
        <w:t>6. Методы импровизации.</w:t>
      </w:r>
      <w:r w:rsidRPr="00F20237">
        <w:t xml:space="preserve"> Импровизация – это действие, не осознанное и не подготовленное заранее, действие, которое совершается экспромтом. В импровизации заложен механизм имитационного поведения. Методы импровизации противостоят школьным методам </w:t>
      </w:r>
      <w:proofErr w:type="spellStart"/>
      <w:r w:rsidRPr="00F20237">
        <w:t>репетиционности</w:t>
      </w:r>
      <w:proofErr w:type="spellEnd"/>
      <w:r w:rsidRPr="00F20237">
        <w:t>, порождают азарт ребенка, развивают творчество.</w:t>
      </w:r>
    </w:p>
    <w:p w:rsidR="002F7DEE" w:rsidRPr="00F20237" w:rsidRDefault="002F7DEE" w:rsidP="00974666">
      <w:pPr>
        <w:pStyle w:val="a7"/>
        <w:jc w:val="both"/>
      </w:pPr>
      <w:r w:rsidRPr="00F20237">
        <w:t>Таким образом, выбор того или иного метода досуговой педагогики зависит от цели, задач и содержания досуговой деятельности, от возрастных особенностей воспитанников, от форм организации досуговой деятельности.</w:t>
      </w:r>
    </w:p>
    <w:p w:rsidR="002F7DEE" w:rsidRPr="00F20237" w:rsidRDefault="002F7DEE" w:rsidP="003B085E">
      <w:pPr>
        <w:pStyle w:val="1"/>
        <w:spacing w:before="0" w:beforeAutospacing="0" w:after="0" w:afterAutospacing="0"/>
        <w:jc w:val="center"/>
        <w:rPr>
          <w:rStyle w:val="a8"/>
          <w:bCs/>
          <w:iCs/>
          <w:sz w:val="24"/>
          <w:szCs w:val="24"/>
        </w:rPr>
      </w:pPr>
      <w:r w:rsidRPr="00F20237">
        <w:rPr>
          <w:rStyle w:val="a8"/>
          <w:bCs/>
          <w:iCs/>
          <w:sz w:val="24"/>
          <w:szCs w:val="24"/>
        </w:rPr>
        <w:t>Модули дополнительного образования</w:t>
      </w:r>
    </w:p>
    <w:p w:rsidR="007B788E" w:rsidRPr="00F20237" w:rsidRDefault="007B788E" w:rsidP="00974666">
      <w:pPr>
        <w:pStyle w:val="1"/>
        <w:spacing w:before="0" w:beforeAutospacing="0" w:after="0" w:afterAutospacing="0"/>
        <w:jc w:val="both"/>
        <w:rPr>
          <w:rStyle w:val="a8"/>
          <w:bCs/>
          <w:iCs/>
          <w:sz w:val="24"/>
          <w:szCs w:val="24"/>
        </w:rPr>
      </w:pPr>
    </w:p>
    <w:p w:rsidR="007B788E" w:rsidRPr="00FA41DE" w:rsidRDefault="002F7DEE" w:rsidP="00974666">
      <w:pPr>
        <w:pStyle w:val="1"/>
        <w:spacing w:before="0" w:beforeAutospacing="0" w:after="0" w:afterAutospacing="0"/>
        <w:jc w:val="both"/>
        <w:rPr>
          <w:b w:val="0"/>
          <w:iCs/>
          <w:sz w:val="24"/>
          <w:szCs w:val="24"/>
        </w:rPr>
      </w:pPr>
      <w:r w:rsidRPr="00F20237">
        <w:rPr>
          <w:rStyle w:val="a8"/>
          <w:bCs/>
          <w:iCs/>
          <w:sz w:val="24"/>
          <w:szCs w:val="24"/>
        </w:rPr>
        <w:t>Физкультурн</w:t>
      </w:r>
      <w:proofErr w:type="gramStart"/>
      <w:r w:rsidRPr="00F20237">
        <w:rPr>
          <w:rStyle w:val="a8"/>
          <w:bCs/>
          <w:iCs/>
          <w:sz w:val="24"/>
          <w:szCs w:val="24"/>
        </w:rPr>
        <w:t>о-</w:t>
      </w:r>
      <w:proofErr w:type="gramEnd"/>
      <w:r w:rsidRPr="00F20237">
        <w:rPr>
          <w:rStyle w:val="a8"/>
          <w:bCs/>
          <w:iCs/>
          <w:sz w:val="24"/>
          <w:szCs w:val="24"/>
        </w:rPr>
        <w:t xml:space="preserve"> спортивное направление</w:t>
      </w:r>
    </w:p>
    <w:p w:rsidR="003D0549" w:rsidRPr="00F20237" w:rsidRDefault="002F7DEE" w:rsidP="00974666">
      <w:pPr>
        <w:pStyle w:val="a7"/>
        <w:spacing w:before="0" w:beforeAutospacing="0" w:after="0" w:afterAutospacing="0"/>
        <w:rPr>
          <w:rStyle w:val="a8"/>
          <w:b w:val="0"/>
        </w:rPr>
      </w:pPr>
      <w:r w:rsidRPr="00FA41DE">
        <w:rPr>
          <w:rStyle w:val="a8"/>
          <w:b w:val="0"/>
        </w:rPr>
        <w:t> </w:t>
      </w:r>
      <w:proofErr w:type="gramStart"/>
      <w:r w:rsidRPr="00FA41DE">
        <w:rPr>
          <w:rStyle w:val="a8"/>
          <w:b w:val="0"/>
        </w:rPr>
        <w:t>Цели и задачи – создать условия для:</w:t>
      </w:r>
      <w:r w:rsidRPr="00F20237">
        <w:rPr>
          <w:rStyle w:val="a8"/>
          <w:b w:val="0"/>
        </w:rPr>
        <w:t xml:space="preserve"> </w:t>
      </w:r>
      <w:r w:rsidRPr="00F20237">
        <w:rPr>
          <w:bCs/>
        </w:rPr>
        <w:br/>
      </w:r>
      <w:r w:rsidRPr="00F20237">
        <w:rPr>
          <w:rStyle w:val="a8"/>
          <w:b w:val="0"/>
        </w:rPr>
        <w:t xml:space="preserve">- сохранения и укрепления здоровья обучающихся, формирования у них потребности в физическом совершенствовании и здоровом образе жизни; </w:t>
      </w:r>
      <w:r w:rsidRPr="00F20237">
        <w:rPr>
          <w:bCs/>
        </w:rPr>
        <w:br/>
      </w:r>
      <w:r w:rsidRPr="00F20237">
        <w:rPr>
          <w:rStyle w:val="a8"/>
          <w:b w:val="0"/>
        </w:rPr>
        <w:t xml:space="preserve">- оптимального развития каждого обучающегося и повышения его физической работоспособности; </w:t>
      </w:r>
      <w:r w:rsidRPr="00F20237">
        <w:rPr>
          <w:bCs/>
        </w:rPr>
        <w:br/>
      </w:r>
      <w:r w:rsidRPr="00F20237">
        <w:rPr>
          <w:rStyle w:val="a8"/>
          <w:b w:val="0"/>
        </w:rPr>
        <w:t xml:space="preserve">- возможности самоутверждения и самовыражения </w:t>
      </w:r>
      <w:r w:rsidR="003D0549" w:rsidRPr="00F20237">
        <w:rPr>
          <w:rStyle w:val="a8"/>
          <w:b w:val="0"/>
        </w:rPr>
        <w:t>личности, социализации личности;</w:t>
      </w:r>
      <w:proofErr w:type="gramEnd"/>
    </w:p>
    <w:p w:rsidR="003D0549" w:rsidRPr="00F20237" w:rsidRDefault="003D0549" w:rsidP="00974666">
      <w:pPr>
        <w:pStyle w:val="a7"/>
        <w:spacing w:before="0" w:beforeAutospacing="0" w:after="0" w:afterAutospacing="0"/>
        <w:jc w:val="both"/>
      </w:pPr>
      <w:r w:rsidRPr="00F20237">
        <w:rPr>
          <w:rStyle w:val="a8"/>
          <w:b w:val="0"/>
        </w:rPr>
        <w:t>-</w:t>
      </w:r>
      <w:r w:rsidRPr="00F20237">
        <w:t xml:space="preserve"> воспитание спортивного резерва нации.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  <w:rPr>
          <w:rStyle w:val="a8"/>
          <w:b w:val="0"/>
          <w:bCs w:val="0"/>
        </w:rPr>
      </w:pPr>
      <w:r w:rsidRPr="00F20237">
        <w:rPr>
          <w:rStyle w:val="a8"/>
          <w:b w:val="0"/>
        </w:rPr>
        <w:t>  Спортивно - оздоровительное направление дополнительного образования школы состоит из объединений:  игровых видов спорта, секций, единоборств, оздоровления.</w:t>
      </w:r>
    </w:p>
    <w:p w:rsidR="002F7DEE" w:rsidRPr="00F20237" w:rsidRDefault="003D0549" w:rsidP="00974666">
      <w:pPr>
        <w:ind w:left="-360"/>
        <w:jc w:val="both"/>
        <w:rPr>
          <w:rStyle w:val="a8"/>
          <w:b w:val="0"/>
          <w:sz w:val="24"/>
          <w:szCs w:val="24"/>
        </w:rPr>
      </w:pPr>
      <w:r w:rsidRPr="00F20237">
        <w:rPr>
          <w:rStyle w:val="a8"/>
          <w:b w:val="0"/>
          <w:sz w:val="24"/>
          <w:szCs w:val="24"/>
        </w:rPr>
        <w:t xml:space="preserve">    </w:t>
      </w:r>
      <w:r w:rsidR="00FA41DE">
        <w:rPr>
          <w:rStyle w:val="a8"/>
          <w:b w:val="0"/>
          <w:sz w:val="24"/>
          <w:szCs w:val="24"/>
        </w:rPr>
        <w:t xml:space="preserve"> </w:t>
      </w:r>
      <w:r w:rsidRPr="00F20237">
        <w:rPr>
          <w:rStyle w:val="a8"/>
          <w:b w:val="0"/>
          <w:sz w:val="24"/>
          <w:szCs w:val="24"/>
        </w:rPr>
        <w:t xml:space="preserve"> </w:t>
      </w:r>
      <w:r w:rsidR="002C17CB" w:rsidRPr="00F20237">
        <w:rPr>
          <w:rStyle w:val="a8"/>
          <w:b w:val="0"/>
          <w:sz w:val="24"/>
          <w:szCs w:val="24"/>
        </w:rPr>
        <w:t>- с</w:t>
      </w:r>
      <w:r w:rsidR="002F7DEE" w:rsidRPr="00F20237">
        <w:rPr>
          <w:rStyle w:val="a8"/>
          <w:b w:val="0"/>
          <w:sz w:val="24"/>
          <w:szCs w:val="24"/>
        </w:rPr>
        <w:t>екци</w:t>
      </w:r>
      <w:r w:rsidR="00FA41DE">
        <w:rPr>
          <w:rStyle w:val="a8"/>
          <w:b w:val="0"/>
          <w:sz w:val="24"/>
          <w:szCs w:val="24"/>
        </w:rPr>
        <w:t>я</w:t>
      </w:r>
      <w:r w:rsidR="002F7DEE" w:rsidRPr="00F20237">
        <w:rPr>
          <w:rStyle w:val="a8"/>
          <w:b w:val="0"/>
          <w:sz w:val="24"/>
          <w:szCs w:val="24"/>
        </w:rPr>
        <w:t xml:space="preserve"> «Волейбол»</w:t>
      </w:r>
    </w:p>
    <w:p w:rsidR="002F7DEE" w:rsidRDefault="003D0549" w:rsidP="00974666">
      <w:pPr>
        <w:ind w:left="-360"/>
        <w:jc w:val="both"/>
        <w:rPr>
          <w:rStyle w:val="a8"/>
          <w:b w:val="0"/>
          <w:sz w:val="24"/>
          <w:szCs w:val="24"/>
        </w:rPr>
      </w:pPr>
      <w:r w:rsidRPr="00F20237">
        <w:rPr>
          <w:rStyle w:val="a8"/>
          <w:b w:val="0"/>
          <w:sz w:val="24"/>
          <w:szCs w:val="24"/>
        </w:rPr>
        <w:t xml:space="preserve">    </w:t>
      </w:r>
      <w:r w:rsidR="00FA41DE">
        <w:rPr>
          <w:rStyle w:val="a8"/>
          <w:b w:val="0"/>
          <w:sz w:val="24"/>
          <w:szCs w:val="24"/>
        </w:rPr>
        <w:t xml:space="preserve">  </w:t>
      </w:r>
      <w:r w:rsidR="002C17CB" w:rsidRPr="00F20237">
        <w:rPr>
          <w:rStyle w:val="a8"/>
          <w:b w:val="0"/>
          <w:sz w:val="24"/>
          <w:szCs w:val="24"/>
        </w:rPr>
        <w:t>- секци</w:t>
      </w:r>
      <w:r w:rsidR="00FA41DE">
        <w:rPr>
          <w:rStyle w:val="a8"/>
          <w:b w:val="0"/>
          <w:sz w:val="24"/>
          <w:szCs w:val="24"/>
        </w:rPr>
        <w:t>я</w:t>
      </w:r>
      <w:r w:rsidR="002C17CB" w:rsidRPr="00F20237">
        <w:rPr>
          <w:rStyle w:val="a8"/>
          <w:b w:val="0"/>
          <w:sz w:val="24"/>
          <w:szCs w:val="24"/>
        </w:rPr>
        <w:t xml:space="preserve"> «</w:t>
      </w:r>
      <w:proofErr w:type="spellStart"/>
      <w:r w:rsidR="002C17CB" w:rsidRPr="00F20237">
        <w:rPr>
          <w:rStyle w:val="a8"/>
          <w:b w:val="0"/>
          <w:sz w:val="24"/>
          <w:szCs w:val="24"/>
        </w:rPr>
        <w:t>Тхэквандо</w:t>
      </w:r>
      <w:proofErr w:type="spellEnd"/>
      <w:r w:rsidR="002C17CB" w:rsidRPr="00F20237">
        <w:rPr>
          <w:rStyle w:val="a8"/>
          <w:b w:val="0"/>
          <w:sz w:val="24"/>
          <w:szCs w:val="24"/>
        </w:rPr>
        <w:t>»</w:t>
      </w:r>
    </w:p>
    <w:p w:rsidR="00FA41DE" w:rsidRDefault="00FA41DE" w:rsidP="00974666">
      <w:pPr>
        <w:ind w:left="-360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    - </w:t>
      </w:r>
      <w:proofErr w:type="spellStart"/>
      <w:r>
        <w:rPr>
          <w:rStyle w:val="a8"/>
          <w:b w:val="0"/>
          <w:sz w:val="24"/>
          <w:szCs w:val="24"/>
        </w:rPr>
        <w:t>секци</w:t>
      </w:r>
      <w:proofErr w:type="gramStart"/>
      <w:r>
        <w:rPr>
          <w:rStyle w:val="a8"/>
          <w:b w:val="0"/>
          <w:sz w:val="24"/>
          <w:szCs w:val="24"/>
        </w:rPr>
        <w:t>я«</w:t>
      </w:r>
      <w:proofErr w:type="gramEnd"/>
      <w:r>
        <w:rPr>
          <w:rStyle w:val="a8"/>
          <w:b w:val="0"/>
          <w:sz w:val="24"/>
          <w:szCs w:val="24"/>
        </w:rPr>
        <w:t>Баскетбол</w:t>
      </w:r>
      <w:proofErr w:type="spellEnd"/>
      <w:r>
        <w:rPr>
          <w:rStyle w:val="a8"/>
          <w:b w:val="0"/>
          <w:sz w:val="24"/>
          <w:szCs w:val="24"/>
        </w:rPr>
        <w:t>»</w:t>
      </w:r>
    </w:p>
    <w:p w:rsidR="00FA41DE" w:rsidRPr="00F20237" w:rsidRDefault="00FA41DE" w:rsidP="00974666">
      <w:pPr>
        <w:ind w:left="-360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    - секция «Футбол»</w:t>
      </w:r>
    </w:p>
    <w:p w:rsidR="002F7DEE" w:rsidRPr="00FA41DE" w:rsidRDefault="002C17CB" w:rsidP="00FA41DE">
      <w:pPr>
        <w:ind w:left="-360"/>
        <w:jc w:val="both"/>
        <w:rPr>
          <w:rStyle w:val="a8"/>
          <w:b w:val="0"/>
          <w:bCs w:val="0"/>
          <w:sz w:val="24"/>
          <w:szCs w:val="24"/>
        </w:rPr>
      </w:pPr>
      <w:r w:rsidRPr="00F20237">
        <w:rPr>
          <w:rStyle w:val="a8"/>
          <w:b w:val="0"/>
          <w:sz w:val="24"/>
          <w:szCs w:val="24"/>
        </w:rPr>
        <w:t xml:space="preserve">  </w:t>
      </w:r>
      <w:r w:rsidR="003D0549" w:rsidRPr="00F20237">
        <w:rPr>
          <w:rStyle w:val="a8"/>
          <w:b w:val="0"/>
          <w:sz w:val="24"/>
          <w:szCs w:val="24"/>
        </w:rPr>
        <w:t xml:space="preserve">    </w:t>
      </w:r>
      <w:proofErr w:type="gramStart"/>
      <w:r w:rsidR="002F7DEE" w:rsidRPr="00F20237">
        <w:rPr>
          <w:rStyle w:val="a8"/>
          <w:b w:val="0"/>
          <w:sz w:val="24"/>
          <w:szCs w:val="24"/>
        </w:rPr>
        <w:t xml:space="preserve">- </w:t>
      </w:r>
      <w:r w:rsidR="002F7DEE" w:rsidRPr="00F20237">
        <w:rPr>
          <w:sz w:val="24"/>
          <w:szCs w:val="24"/>
        </w:rPr>
        <w:t>Традиционные  спортивные соревнования</w:t>
      </w:r>
      <w:r w:rsidR="00E97A15" w:rsidRPr="00F20237">
        <w:rPr>
          <w:sz w:val="24"/>
          <w:szCs w:val="24"/>
        </w:rPr>
        <w:t xml:space="preserve"> «День здоровья»,</w:t>
      </w:r>
      <w:r w:rsidR="009A296B" w:rsidRPr="00F20237">
        <w:rPr>
          <w:sz w:val="24"/>
          <w:szCs w:val="24"/>
        </w:rPr>
        <w:t xml:space="preserve"> </w:t>
      </w:r>
      <w:r w:rsidR="002F7DEE" w:rsidRPr="00F20237">
        <w:rPr>
          <w:sz w:val="24"/>
          <w:szCs w:val="24"/>
        </w:rPr>
        <w:t xml:space="preserve"> «А ну-ка, парни!», «Батыр», </w:t>
      </w:r>
      <w:r w:rsidR="003D0549" w:rsidRPr="00F20237">
        <w:rPr>
          <w:sz w:val="24"/>
          <w:szCs w:val="24"/>
        </w:rPr>
        <w:t xml:space="preserve"> </w:t>
      </w:r>
      <w:r w:rsidR="002F7DEE" w:rsidRPr="00F20237">
        <w:rPr>
          <w:sz w:val="24"/>
          <w:szCs w:val="24"/>
        </w:rPr>
        <w:t xml:space="preserve">районные </w:t>
      </w:r>
      <w:r w:rsidR="00E97A15" w:rsidRPr="00F20237">
        <w:rPr>
          <w:sz w:val="24"/>
          <w:szCs w:val="24"/>
        </w:rPr>
        <w:t xml:space="preserve"> гор</w:t>
      </w:r>
      <w:r w:rsidR="003D792A" w:rsidRPr="00F20237">
        <w:rPr>
          <w:sz w:val="24"/>
          <w:szCs w:val="24"/>
        </w:rPr>
        <w:t>о</w:t>
      </w:r>
      <w:r w:rsidR="00E97A15" w:rsidRPr="00F20237">
        <w:rPr>
          <w:sz w:val="24"/>
          <w:szCs w:val="24"/>
        </w:rPr>
        <w:t xml:space="preserve">дские </w:t>
      </w:r>
      <w:r w:rsidR="002F7DEE" w:rsidRPr="00F20237">
        <w:rPr>
          <w:sz w:val="24"/>
          <w:szCs w:val="24"/>
        </w:rPr>
        <w:t xml:space="preserve">соревнования по волейболу, футболу «Кожаный мяч», баскетболу, </w:t>
      </w:r>
      <w:r w:rsidR="009A296B" w:rsidRPr="00F20237">
        <w:rPr>
          <w:sz w:val="24"/>
          <w:szCs w:val="24"/>
        </w:rPr>
        <w:t xml:space="preserve"> </w:t>
      </w:r>
      <w:r w:rsidR="002F7DEE" w:rsidRPr="00F20237">
        <w:rPr>
          <w:sz w:val="24"/>
          <w:szCs w:val="24"/>
        </w:rPr>
        <w:t>дворовый футбол</w:t>
      </w:r>
      <w:r w:rsidR="00E97A15" w:rsidRPr="00F20237">
        <w:rPr>
          <w:sz w:val="24"/>
          <w:szCs w:val="24"/>
        </w:rPr>
        <w:t>, кросс</w:t>
      </w:r>
      <w:r w:rsidR="002F7DEE" w:rsidRPr="00F20237">
        <w:rPr>
          <w:sz w:val="24"/>
          <w:szCs w:val="24"/>
        </w:rPr>
        <w:t xml:space="preserve"> на призы газеты «Бурят </w:t>
      </w:r>
      <w:proofErr w:type="spellStart"/>
      <w:r w:rsidR="002F7DEE" w:rsidRPr="00F20237">
        <w:rPr>
          <w:sz w:val="24"/>
          <w:szCs w:val="24"/>
        </w:rPr>
        <w:t>унэн</w:t>
      </w:r>
      <w:proofErr w:type="spellEnd"/>
      <w:r w:rsidR="002F7DEE" w:rsidRPr="00F20237">
        <w:rPr>
          <w:sz w:val="24"/>
          <w:szCs w:val="24"/>
        </w:rPr>
        <w:t>»</w:t>
      </w:r>
      <w:r w:rsidR="009A296B" w:rsidRPr="00F20237">
        <w:rPr>
          <w:sz w:val="24"/>
          <w:szCs w:val="24"/>
        </w:rPr>
        <w:t>, «Лыжня России».</w:t>
      </w:r>
      <w:proofErr w:type="gramEnd"/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20237">
        <w:rPr>
          <w:rStyle w:val="a8"/>
          <w:b w:val="0"/>
        </w:rPr>
        <w:t>Художественно-эстетическое направление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rPr>
          <w:rStyle w:val="apple-style-span"/>
        </w:rPr>
        <w:lastRenderedPageBreak/>
        <w:t xml:space="preserve">   </w:t>
      </w:r>
      <w:r w:rsidR="009D36DF" w:rsidRPr="00F20237">
        <w:t>Направление в системе дополнительного образова</w:t>
      </w:r>
      <w:r w:rsidR="00F734C2" w:rsidRPr="00F20237">
        <w:t xml:space="preserve">ния </w:t>
      </w:r>
      <w:r w:rsidR="002C17CB" w:rsidRPr="00F20237">
        <w:t>ориентирова</w:t>
      </w:r>
      <w:r w:rsidR="00F734C2" w:rsidRPr="00F20237">
        <w:t>но</w:t>
      </w:r>
      <w:r w:rsidR="009D36DF" w:rsidRPr="00F20237">
        <w:t xml:space="preserve">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</w:t>
      </w:r>
      <w:r w:rsidRPr="00F20237">
        <w:rPr>
          <w:rStyle w:val="apple-style-span"/>
        </w:rPr>
        <w:t xml:space="preserve"> 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rPr>
          <w:rStyle w:val="a8"/>
          <w:b w:val="0"/>
        </w:rPr>
        <w:t>Цель:</w:t>
      </w:r>
      <w:r w:rsidRPr="00F20237">
        <w:rPr>
          <w:rStyle w:val="apple-converted-space"/>
          <w:bCs/>
        </w:rPr>
        <w:t> </w:t>
      </w:r>
      <w:r w:rsidR="00854491" w:rsidRPr="00F20237">
        <w:rPr>
          <w:rStyle w:val="apple-converted-space"/>
          <w:bCs/>
        </w:rPr>
        <w:t>р</w:t>
      </w:r>
      <w:r w:rsidR="009D36DF" w:rsidRPr="00F20237">
        <w:t>аскрытие творческих способностей обучающихся, нравственное и художественно- эстетическое развитие личности ребёнка.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rPr>
          <w:rStyle w:val="a8"/>
          <w:b w:val="0"/>
        </w:rPr>
        <w:t>Задачи: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>1.  Развивать умение правильно оценивать прекрасное и видеть красоту во всех сферах жизни;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>2.  Развивать нравственность, художественный и эстетический вкус;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>3. Развивать творческие способности творческую активность школьников;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>4.  Формировать эстетическое отношение к труду, культуру общения и поведения в социуме.</w:t>
      </w:r>
    </w:p>
    <w:p w:rsidR="00F734C2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>5. Создание условий для самоутверждения, самореализации и всестороннего развития личности.</w:t>
      </w:r>
    </w:p>
    <w:p w:rsidR="002F7DEE" w:rsidRPr="00F20237" w:rsidRDefault="00F734C2" w:rsidP="00974666">
      <w:pPr>
        <w:pStyle w:val="a7"/>
        <w:spacing w:before="0" w:beforeAutospacing="0" w:after="0" w:afterAutospacing="0"/>
        <w:jc w:val="both"/>
      </w:pPr>
      <w:r w:rsidRPr="00F20237">
        <w:rPr>
          <w:rStyle w:val="apple-style-span"/>
        </w:rPr>
        <w:t xml:space="preserve"> </w:t>
      </w:r>
      <w:r w:rsidR="00151603" w:rsidRPr="00F20237">
        <w:t xml:space="preserve"> Художественно-эстетическое направление связано с культурологией, которое  ориентированно на изучение  культуры разных народов, нацелены на изучение иностранных языков, издательского дела, развивают у детей стремление к межнациональному общению,  формируют основы толерантного взаимодействия.</w:t>
      </w:r>
      <w:r w:rsidR="00C37F16" w:rsidRPr="00F20237">
        <w:t xml:space="preserve"> Деятельность в</w:t>
      </w:r>
      <w:r w:rsidRPr="00F20237">
        <w:rPr>
          <w:rStyle w:val="apple-style-span"/>
        </w:rPr>
        <w:t>ключает в себя участие школьников в различных художественно – эстетических конкурсах различного уровня</w:t>
      </w:r>
      <w:r w:rsidR="00C37F16" w:rsidRPr="00F20237">
        <w:rPr>
          <w:rStyle w:val="apple-style-span"/>
        </w:rPr>
        <w:t>:</w:t>
      </w:r>
    </w:p>
    <w:p w:rsidR="002F7DEE" w:rsidRPr="00F20237" w:rsidRDefault="002F7DEE" w:rsidP="00974666">
      <w:pPr>
        <w:pStyle w:val="a9"/>
        <w:jc w:val="both"/>
      </w:pPr>
      <w:proofErr w:type="gramStart"/>
      <w:r w:rsidRPr="00F20237">
        <w:t>- традиционные праздники</w:t>
      </w:r>
      <w:r w:rsidR="00794659" w:rsidRPr="00F20237">
        <w:t xml:space="preserve"> </w:t>
      </w:r>
      <w:r w:rsidR="00C37F16" w:rsidRPr="00F20237">
        <w:t xml:space="preserve"> «Золотая осень»</w:t>
      </w:r>
      <w:r w:rsidRPr="00F20237">
        <w:t>,</w:t>
      </w:r>
      <w:r w:rsidR="00C37F16" w:rsidRPr="00F20237">
        <w:t xml:space="preserve"> «День матери», «Новый год», «Последний звонок», </w:t>
      </w:r>
      <w:r w:rsidR="005B31C2" w:rsidRPr="00F20237">
        <w:t xml:space="preserve">  фестиваль патри</w:t>
      </w:r>
      <w:r w:rsidR="002C17CB" w:rsidRPr="00F20237">
        <w:t>отической песни «Красная гвоздика», «Масленица», «</w:t>
      </w:r>
      <w:proofErr w:type="spellStart"/>
      <w:r w:rsidR="002C17CB" w:rsidRPr="00F20237">
        <w:t>Торгон</w:t>
      </w:r>
      <w:proofErr w:type="spellEnd"/>
      <w:r w:rsidR="002C17CB" w:rsidRPr="00F20237">
        <w:t xml:space="preserve"> Зам</w:t>
      </w:r>
      <w:r w:rsidR="005B31C2" w:rsidRPr="00F20237">
        <w:t>»,</w:t>
      </w:r>
      <w:r w:rsidR="00EB191C" w:rsidRPr="00F20237">
        <w:t xml:space="preserve"> школьный фестиваль искусств 1-4 классов «Весенняя карусель»</w:t>
      </w:r>
      <w:r w:rsidR="005B31C2" w:rsidRPr="00F20237">
        <w:t xml:space="preserve"> в </w:t>
      </w:r>
      <w:r w:rsidRPr="00F20237">
        <w:t xml:space="preserve"> которы</w:t>
      </w:r>
      <w:r w:rsidR="00EB191C" w:rsidRPr="00F20237">
        <w:t>х принимают участие все ученики;</w:t>
      </w:r>
      <w:proofErr w:type="gramEnd"/>
    </w:p>
    <w:p w:rsidR="002F7DEE" w:rsidRPr="00F20237" w:rsidRDefault="002F7DEE" w:rsidP="00974666">
      <w:pPr>
        <w:pStyle w:val="a9"/>
        <w:jc w:val="both"/>
      </w:pPr>
      <w:r w:rsidRPr="00F20237">
        <w:t>- творческие конкурсы рисунков, декоративно-прикладного искусства, сочинений и стихов</w:t>
      </w:r>
      <w:r w:rsidR="005B31C2" w:rsidRPr="00F20237">
        <w:t xml:space="preserve"> «О матери»</w:t>
      </w:r>
      <w:r w:rsidRPr="00F20237">
        <w:t>, фоторабот, проводимые в школе;</w:t>
      </w:r>
    </w:p>
    <w:p w:rsidR="002F7DEE" w:rsidRPr="00F20237" w:rsidRDefault="002F7DEE" w:rsidP="00974666">
      <w:pPr>
        <w:pStyle w:val="a9"/>
        <w:jc w:val="both"/>
      </w:pPr>
      <w:r w:rsidRPr="00F20237">
        <w:t>- посещение музеев, выставок, театров, филармонии, цирка;</w:t>
      </w:r>
    </w:p>
    <w:p w:rsidR="002F7DEE" w:rsidRPr="00F20237" w:rsidRDefault="002F7DEE" w:rsidP="00974666">
      <w:pPr>
        <w:pStyle w:val="a9"/>
        <w:jc w:val="both"/>
      </w:pPr>
      <w:r w:rsidRPr="00F20237">
        <w:t>- концерты музыкально-хореографического ансамбля школы</w:t>
      </w:r>
      <w:r w:rsidR="0007046A">
        <w:t xml:space="preserve"> « Новый мир</w:t>
      </w:r>
      <w:r w:rsidR="00794659" w:rsidRPr="00F20237">
        <w:t xml:space="preserve">», </w:t>
      </w:r>
      <w:r w:rsidRPr="00F20237">
        <w:t xml:space="preserve"> </w:t>
      </w:r>
    </w:p>
    <w:p w:rsidR="00EB191C" w:rsidRPr="00FA41DE" w:rsidRDefault="00794659" w:rsidP="00FA41DE">
      <w:pPr>
        <w:widowControl/>
        <w:autoSpaceDE/>
        <w:autoSpaceDN/>
        <w:adjustRightInd/>
        <w:spacing w:after="200"/>
        <w:ind w:left="-425"/>
        <w:contextualSpacing/>
        <w:jc w:val="both"/>
        <w:rPr>
          <w:sz w:val="24"/>
          <w:szCs w:val="24"/>
        </w:rPr>
      </w:pPr>
      <w:r w:rsidRPr="00F20237">
        <w:rPr>
          <w:rStyle w:val="apple-style-span"/>
          <w:sz w:val="24"/>
          <w:szCs w:val="24"/>
        </w:rPr>
        <w:t xml:space="preserve">       </w:t>
      </w:r>
      <w:r w:rsidR="00EB191C" w:rsidRPr="00F20237">
        <w:rPr>
          <w:rStyle w:val="apple-style-span"/>
          <w:sz w:val="24"/>
          <w:szCs w:val="24"/>
        </w:rPr>
        <w:t xml:space="preserve">- </w:t>
      </w:r>
      <w:r w:rsidR="00EB191C" w:rsidRPr="00F20237">
        <w:rPr>
          <w:sz w:val="24"/>
          <w:szCs w:val="24"/>
        </w:rPr>
        <w:t xml:space="preserve">Освещение всех праздников Школьным </w:t>
      </w:r>
      <w:r w:rsidRPr="00F20237">
        <w:rPr>
          <w:sz w:val="24"/>
          <w:szCs w:val="24"/>
        </w:rPr>
        <w:t xml:space="preserve"> Пресс-центр</w:t>
      </w:r>
      <w:r w:rsidR="00EB191C" w:rsidRPr="00F20237">
        <w:rPr>
          <w:sz w:val="24"/>
          <w:szCs w:val="24"/>
        </w:rPr>
        <w:t xml:space="preserve">ом </w:t>
      </w:r>
    </w:p>
    <w:p w:rsidR="002F7DEE" w:rsidRPr="00F20237" w:rsidRDefault="002F7DEE" w:rsidP="00FA41DE">
      <w:pPr>
        <w:jc w:val="both"/>
        <w:rPr>
          <w:rStyle w:val="submenu-table"/>
          <w:bCs/>
          <w:sz w:val="24"/>
          <w:szCs w:val="24"/>
        </w:rPr>
      </w:pPr>
      <w:r w:rsidRPr="00F20237">
        <w:rPr>
          <w:rStyle w:val="submenu-table"/>
          <w:bCs/>
          <w:sz w:val="24"/>
          <w:szCs w:val="24"/>
        </w:rPr>
        <w:t>Военно-патриотическое направление</w:t>
      </w:r>
    </w:p>
    <w:p w:rsidR="002F7DEE" w:rsidRPr="00F20237" w:rsidRDefault="002F7DEE" w:rsidP="00FA41DE">
      <w:pPr>
        <w:rPr>
          <w:rStyle w:val="apple-style-span"/>
          <w:sz w:val="24"/>
          <w:szCs w:val="24"/>
        </w:rPr>
      </w:pPr>
      <w:r w:rsidRPr="00F20237">
        <w:rPr>
          <w:rStyle w:val="apple-style-span"/>
          <w:bCs/>
          <w:iCs/>
          <w:sz w:val="24"/>
          <w:szCs w:val="24"/>
        </w:rPr>
        <w:t>Цель</w:t>
      </w:r>
      <w:r w:rsidRPr="00F20237">
        <w:rPr>
          <w:rStyle w:val="apple-style-span"/>
          <w:sz w:val="24"/>
          <w:szCs w:val="24"/>
        </w:rPr>
        <w:t xml:space="preserve">: </w:t>
      </w:r>
      <w:r w:rsidR="000642FB" w:rsidRPr="00F20237">
        <w:rPr>
          <w:sz w:val="24"/>
          <w:szCs w:val="24"/>
        </w:rPr>
        <w:t xml:space="preserve">возрождение патриотических, нравственных и духовных традиций, </w:t>
      </w:r>
      <w:r w:rsidRPr="00F20237">
        <w:rPr>
          <w:rStyle w:val="apple-style-span"/>
          <w:sz w:val="24"/>
          <w:szCs w:val="24"/>
        </w:rPr>
        <w:t>воспитание истинного гражданина и патриота своей Родины, делового и здорового члена общества.</w:t>
      </w:r>
      <w:r w:rsidRPr="00F20237">
        <w:rPr>
          <w:sz w:val="24"/>
          <w:szCs w:val="24"/>
        </w:rPr>
        <w:br/>
      </w:r>
      <w:r w:rsidRPr="00F20237">
        <w:rPr>
          <w:rStyle w:val="apple-style-span"/>
          <w:bCs/>
          <w:iCs/>
          <w:sz w:val="24"/>
          <w:szCs w:val="24"/>
        </w:rPr>
        <w:t>Задачи:</w:t>
      </w:r>
    </w:p>
    <w:p w:rsidR="002F7DEE" w:rsidRPr="00F20237" w:rsidRDefault="002F7DEE" w:rsidP="00FA41DE">
      <w:pPr>
        <w:ind w:left="142"/>
        <w:jc w:val="both"/>
        <w:rPr>
          <w:sz w:val="24"/>
          <w:szCs w:val="24"/>
        </w:rPr>
      </w:pPr>
      <w:r w:rsidRPr="00F20237">
        <w:rPr>
          <w:sz w:val="24"/>
          <w:szCs w:val="24"/>
        </w:rPr>
        <w:t>- воспитывать гордость за свое Отечество, символы государства, свой народ;</w:t>
      </w:r>
    </w:p>
    <w:p w:rsidR="002F7DEE" w:rsidRPr="00F20237" w:rsidRDefault="002F7DEE" w:rsidP="00FA41DE">
      <w:pPr>
        <w:ind w:left="142"/>
        <w:jc w:val="both"/>
        <w:rPr>
          <w:sz w:val="24"/>
          <w:szCs w:val="24"/>
        </w:rPr>
      </w:pPr>
      <w:r w:rsidRPr="00F20237">
        <w:rPr>
          <w:sz w:val="24"/>
          <w:szCs w:val="24"/>
        </w:rPr>
        <w:t>- формировать у школьников гражданскую ответственность и правовое самосознание</w:t>
      </w:r>
      <w:r w:rsidR="000642FB" w:rsidRPr="00F20237">
        <w:rPr>
          <w:sz w:val="24"/>
          <w:szCs w:val="24"/>
        </w:rPr>
        <w:t>, патриотизма и культуры межнациональных отношений;</w:t>
      </w:r>
    </w:p>
    <w:p w:rsidR="002F7DEE" w:rsidRPr="00F20237" w:rsidRDefault="002F7DEE" w:rsidP="00FA41DE">
      <w:pPr>
        <w:ind w:left="142"/>
        <w:jc w:val="both"/>
        <w:rPr>
          <w:sz w:val="24"/>
          <w:szCs w:val="24"/>
        </w:rPr>
      </w:pPr>
      <w:r w:rsidRPr="00F20237">
        <w:rPr>
          <w:sz w:val="24"/>
          <w:szCs w:val="24"/>
        </w:rPr>
        <w:t>- знакомить учащихся с историческим прошлым Родины, своего народа, его обычаями и традициями;</w:t>
      </w:r>
    </w:p>
    <w:p w:rsidR="002F7DEE" w:rsidRPr="00F20237" w:rsidRDefault="002F7DEE" w:rsidP="00FA41DE">
      <w:pPr>
        <w:ind w:left="142"/>
        <w:jc w:val="both"/>
        <w:rPr>
          <w:sz w:val="24"/>
          <w:szCs w:val="24"/>
        </w:rPr>
      </w:pPr>
      <w:r w:rsidRPr="00F20237">
        <w:rPr>
          <w:sz w:val="24"/>
          <w:szCs w:val="24"/>
        </w:rPr>
        <w:t>- знакомить с социальными и культурными достижениями своей страны;</w:t>
      </w:r>
    </w:p>
    <w:p w:rsidR="002F7DEE" w:rsidRPr="00F20237" w:rsidRDefault="002F7DEE" w:rsidP="00FA41DE">
      <w:pPr>
        <w:ind w:left="142"/>
        <w:jc w:val="both"/>
        <w:rPr>
          <w:sz w:val="24"/>
          <w:szCs w:val="24"/>
        </w:rPr>
      </w:pPr>
      <w:r w:rsidRPr="00F20237">
        <w:rPr>
          <w:sz w:val="24"/>
          <w:szCs w:val="24"/>
        </w:rPr>
        <w:t>- формировать правосознание и воспитывать гражданскую ответственность;</w:t>
      </w:r>
    </w:p>
    <w:p w:rsidR="000642FB" w:rsidRPr="00F20237" w:rsidRDefault="000642FB" w:rsidP="00FA41DE">
      <w:pPr>
        <w:ind w:left="142"/>
        <w:jc w:val="both"/>
        <w:rPr>
          <w:sz w:val="24"/>
          <w:szCs w:val="24"/>
        </w:rPr>
      </w:pPr>
      <w:r w:rsidRPr="00F20237">
        <w:rPr>
          <w:sz w:val="24"/>
          <w:szCs w:val="24"/>
        </w:rPr>
        <w:t xml:space="preserve">- развитии личности </w:t>
      </w:r>
      <w:proofErr w:type="gramStart"/>
      <w:r w:rsidRPr="00F20237">
        <w:rPr>
          <w:sz w:val="24"/>
          <w:szCs w:val="24"/>
        </w:rPr>
        <w:t>обучающихся</w:t>
      </w:r>
      <w:proofErr w:type="gramEnd"/>
      <w:r w:rsidR="00FA41DE">
        <w:rPr>
          <w:sz w:val="24"/>
          <w:szCs w:val="24"/>
        </w:rPr>
        <w:t>.</w:t>
      </w:r>
    </w:p>
    <w:p w:rsidR="00E97A15" w:rsidRPr="00F20237" w:rsidRDefault="00FA41DE" w:rsidP="00974666">
      <w:pPr>
        <w:pStyle w:val="a9"/>
        <w:jc w:val="both"/>
      </w:pPr>
      <w:r>
        <w:t xml:space="preserve">    </w:t>
      </w:r>
      <w:r w:rsidR="000642FB" w:rsidRPr="00F20237">
        <w:t>Военно-патриотическая направленность включает  программы:  работа с допризывной молодежью</w:t>
      </w:r>
      <w:r w:rsidR="00E97A15" w:rsidRPr="00F20237">
        <w:t xml:space="preserve"> </w:t>
      </w:r>
      <w:r w:rsidR="007F773A" w:rsidRPr="00F20237">
        <w:t xml:space="preserve">школьный </w:t>
      </w:r>
      <w:r w:rsidR="00E97A15" w:rsidRPr="00F20237">
        <w:t xml:space="preserve"> военно-патриотический клуб «Патриот»,</w:t>
      </w:r>
      <w:r w:rsidR="000642FB" w:rsidRPr="00F20237">
        <w:t xml:space="preserve"> историческая реконст</w:t>
      </w:r>
      <w:r w:rsidR="007F773A" w:rsidRPr="00F20237">
        <w:t>рукция и поисковая деятельность в работе объединения «Наследники боевой славы»</w:t>
      </w:r>
      <w:proofErr w:type="gramStart"/>
      <w:r w:rsidR="007F773A" w:rsidRPr="00F20237">
        <w:t xml:space="preserve"> </w:t>
      </w:r>
      <w:r w:rsidR="007A7FDD" w:rsidRPr="00F20237">
        <w:t>.</w:t>
      </w:r>
      <w:proofErr w:type="gramEnd"/>
      <w:r w:rsidR="007F773A" w:rsidRPr="00F20237">
        <w:t xml:space="preserve"> </w:t>
      </w:r>
      <w:r w:rsidR="000642FB" w:rsidRPr="00F20237">
        <w:t xml:space="preserve"> дружины юных пожарных </w:t>
      </w:r>
      <w:r w:rsidR="007A7FDD" w:rsidRPr="00F20237">
        <w:t>«Укротители огня</w:t>
      </w:r>
      <w:r w:rsidR="00E97A15" w:rsidRPr="00F20237">
        <w:t xml:space="preserve">» </w:t>
      </w:r>
      <w:r w:rsidR="000642FB" w:rsidRPr="00F20237">
        <w:t>и юных инспекторов движения</w:t>
      </w:r>
      <w:r w:rsidR="007A7FDD" w:rsidRPr="00F20237">
        <w:t xml:space="preserve">« </w:t>
      </w:r>
      <w:r w:rsidR="00EC2D4A" w:rsidRPr="00F20237">
        <w:t>.</w:t>
      </w:r>
      <w:r w:rsidR="000642FB" w:rsidRPr="00F20237">
        <w:t xml:space="preserve"> </w:t>
      </w:r>
      <w:r w:rsidR="00EB191C" w:rsidRPr="00F20237">
        <w:t xml:space="preserve"> </w:t>
      </w:r>
      <w:r w:rsidR="007A7FDD" w:rsidRPr="00F20237">
        <w:t xml:space="preserve"> Всё это</w:t>
      </w:r>
      <w:r w:rsidR="00EC2D4A" w:rsidRPr="00F20237">
        <w:t xml:space="preserve"> </w:t>
      </w:r>
      <w:r w:rsidR="007A7FDD" w:rsidRPr="00F20237">
        <w:t>включае</w:t>
      </w:r>
      <w:r w:rsidR="00A65E31" w:rsidRPr="00F20237">
        <w:t>т в</w:t>
      </w:r>
      <w:r w:rsidR="00EC2D4A" w:rsidRPr="00F20237">
        <w:rPr>
          <w:iCs/>
        </w:rPr>
        <w:t xml:space="preserve">оспитание ребенка на принципах патриотизма, интернационализма, коллективизма, социальной справедливости и гражданственности, создание условий для его духовного, культурного развития.  Воспитание гражданина - патриота своего Отечества, любящего Родину, свою республику осуществляются через  </w:t>
      </w:r>
      <w:r w:rsidR="00854491" w:rsidRPr="00F20237">
        <w:t>т</w:t>
      </w:r>
      <w:r w:rsidR="002F7DEE" w:rsidRPr="00F20237">
        <w:t>радиционные мероприятия  школы</w:t>
      </w:r>
      <w:r w:rsidR="00EB191C" w:rsidRPr="00F20237">
        <w:t xml:space="preserve"> Смотр строя и песни «</w:t>
      </w:r>
      <w:proofErr w:type="spellStart"/>
      <w:r w:rsidR="00EB191C" w:rsidRPr="00F20237">
        <w:t>Ат</w:t>
      </w:r>
      <w:proofErr w:type="gramStart"/>
      <w:r w:rsidR="00EB191C" w:rsidRPr="00F20237">
        <w:t>ы</w:t>
      </w:r>
      <w:proofErr w:type="spellEnd"/>
      <w:r w:rsidR="00EB191C" w:rsidRPr="00F20237">
        <w:t>-</w:t>
      </w:r>
      <w:proofErr w:type="gramEnd"/>
      <w:r w:rsidR="00EB191C" w:rsidRPr="00F20237">
        <w:t xml:space="preserve"> баты шли солдаты…»</w:t>
      </w:r>
      <w:r w:rsidR="009A296B" w:rsidRPr="00F20237">
        <w:t>, фестиваль инсценированной</w:t>
      </w:r>
      <w:r w:rsidR="007F773A" w:rsidRPr="00F20237">
        <w:t xml:space="preserve"> песни « Красная гвоздика</w:t>
      </w:r>
      <w:r w:rsidR="009A296B" w:rsidRPr="00F20237">
        <w:t>», декада толерантности,</w:t>
      </w:r>
      <w:r w:rsidR="00E97A15" w:rsidRPr="00F20237">
        <w:t xml:space="preserve"> </w:t>
      </w:r>
      <w:r w:rsidR="009A296B" w:rsidRPr="00F20237">
        <w:t>в</w:t>
      </w:r>
      <w:r w:rsidR="002F7DEE" w:rsidRPr="00F20237">
        <w:t>оенно-</w:t>
      </w:r>
      <w:r w:rsidR="002F7DEE" w:rsidRPr="00F20237">
        <w:lastRenderedPageBreak/>
        <w:t>патриотическая игра «Зарница»</w:t>
      </w:r>
      <w:r w:rsidR="002F7DEE" w:rsidRPr="00F20237">
        <w:rPr>
          <w:rStyle w:val="submenu-table"/>
          <w:bCs/>
        </w:rPr>
        <w:t>.</w:t>
      </w:r>
      <w:r w:rsidR="00E97A15" w:rsidRPr="00F20237">
        <w:t xml:space="preserve">                </w:t>
      </w:r>
    </w:p>
    <w:p w:rsidR="000642FB" w:rsidRPr="00F20237" w:rsidRDefault="000642FB" w:rsidP="00974666">
      <w:pPr>
        <w:jc w:val="both"/>
        <w:rPr>
          <w:color w:val="FF0000"/>
          <w:sz w:val="24"/>
          <w:szCs w:val="24"/>
        </w:rPr>
      </w:pPr>
      <w:r w:rsidRPr="00F20237">
        <w:rPr>
          <w:color w:val="FF0000"/>
          <w:sz w:val="24"/>
          <w:szCs w:val="24"/>
        </w:rPr>
        <w:t>.</w:t>
      </w:r>
    </w:p>
    <w:p w:rsidR="00F8364D" w:rsidRPr="00F20237" w:rsidRDefault="002F7DEE" w:rsidP="00974666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  <w:r w:rsidRPr="00F20237">
        <w:rPr>
          <w:rStyle w:val="a8"/>
          <w:b w:val="0"/>
        </w:rPr>
        <w:t>Эколого-биологическое</w:t>
      </w:r>
      <w:r w:rsidR="00F8364D" w:rsidRPr="00F20237">
        <w:rPr>
          <w:rStyle w:val="a8"/>
          <w:b w:val="0"/>
        </w:rPr>
        <w:t xml:space="preserve"> </w:t>
      </w:r>
      <w:r w:rsidRPr="00F20237">
        <w:rPr>
          <w:rStyle w:val="a8"/>
          <w:b w:val="0"/>
        </w:rPr>
        <w:t>направление</w:t>
      </w:r>
    </w:p>
    <w:p w:rsidR="00335CAE" w:rsidRPr="00F20237" w:rsidRDefault="00335CAE" w:rsidP="007F773A">
      <w:pPr>
        <w:rPr>
          <w:rStyle w:val="apple-style-span"/>
          <w:sz w:val="24"/>
          <w:szCs w:val="24"/>
        </w:rPr>
      </w:pPr>
      <w:r w:rsidRPr="00F20237">
        <w:rPr>
          <w:rStyle w:val="apple-style-span"/>
          <w:bCs/>
          <w:sz w:val="24"/>
          <w:szCs w:val="24"/>
        </w:rPr>
        <w:t>Цель</w:t>
      </w:r>
      <w:r w:rsidRPr="00F20237">
        <w:rPr>
          <w:rStyle w:val="apple-style-span"/>
          <w:sz w:val="24"/>
          <w:szCs w:val="24"/>
        </w:rPr>
        <w:t>: 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  <w:r w:rsidR="004347CD" w:rsidRPr="00F20237">
        <w:rPr>
          <w:sz w:val="24"/>
          <w:szCs w:val="24"/>
        </w:rPr>
        <w:t xml:space="preserve"> Развитие интереса учащихся к изучению и охране природы, биологии, географии, экологии и других наук о Земле, являюсь основной частью непрерывного экологического образования</w:t>
      </w:r>
      <w:r w:rsidR="007F773A" w:rsidRPr="00F20237">
        <w:rPr>
          <w:sz w:val="24"/>
          <w:szCs w:val="24"/>
        </w:rPr>
        <w:t>.</w:t>
      </w:r>
      <w:r w:rsidRPr="00F20237">
        <w:rPr>
          <w:sz w:val="24"/>
          <w:szCs w:val="24"/>
        </w:rPr>
        <w:br/>
      </w:r>
      <w:r w:rsidRPr="00F20237">
        <w:rPr>
          <w:rStyle w:val="apple-style-span"/>
          <w:bCs/>
          <w:sz w:val="24"/>
          <w:szCs w:val="24"/>
        </w:rPr>
        <w:t>Задачи:</w:t>
      </w:r>
    </w:p>
    <w:p w:rsidR="00335CAE" w:rsidRPr="00F20237" w:rsidRDefault="00335CAE" w:rsidP="00974666">
      <w:pPr>
        <w:jc w:val="both"/>
        <w:rPr>
          <w:sz w:val="24"/>
          <w:szCs w:val="24"/>
        </w:rPr>
      </w:pPr>
      <w:r w:rsidRPr="00F20237">
        <w:rPr>
          <w:sz w:val="24"/>
          <w:szCs w:val="24"/>
        </w:rPr>
        <w:t>- Знакомить учащихся школы с интеллектуальными достижениями различных людей;</w:t>
      </w:r>
    </w:p>
    <w:p w:rsidR="00335CAE" w:rsidRPr="00F20237" w:rsidRDefault="00335CAE" w:rsidP="00974666">
      <w:pPr>
        <w:jc w:val="both"/>
        <w:rPr>
          <w:sz w:val="24"/>
          <w:szCs w:val="24"/>
        </w:rPr>
      </w:pPr>
      <w:r w:rsidRPr="00F20237">
        <w:rPr>
          <w:sz w:val="24"/>
          <w:szCs w:val="24"/>
        </w:rPr>
        <w:t>- 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335CAE" w:rsidRPr="00F20237" w:rsidRDefault="00335CAE" w:rsidP="00974666">
      <w:pPr>
        <w:jc w:val="both"/>
        <w:rPr>
          <w:sz w:val="24"/>
          <w:szCs w:val="24"/>
        </w:rPr>
      </w:pPr>
      <w:r w:rsidRPr="00F20237">
        <w:rPr>
          <w:sz w:val="24"/>
          <w:szCs w:val="24"/>
        </w:rPr>
        <w:t>- Поощрять инициативу и стремление учащихся к интеллектуальному совершенствованию;</w:t>
      </w:r>
    </w:p>
    <w:p w:rsidR="004347CD" w:rsidRPr="00F20237" w:rsidRDefault="003D0549" w:rsidP="00974666">
      <w:pPr>
        <w:pStyle w:val="a7"/>
        <w:spacing w:before="0" w:beforeAutospacing="0" w:after="0" w:afterAutospacing="0"/>
        <w:jc w:val="both"/>
      </w:pPr>
      <w:r w:rsidRPr="00F20237">
        <w:t xml:space="preserve">  </w:t>
      </w:r>
      <w:r w:rsidR="00335CAE" w:rsidRPr="00F20237">
        <w:t xml:space="preserve"> В настоящее время экологическое образование становится значимым в организации системы непрерывного экологического образования и воспитания подрастающего поколения</w:t>
      </w:r>
      <w:r w:rsidRPr="00F20237">
        <w:t>.</w:t>
      </w:r>
      <w:r w:rsidR="00335CAE" w:rsidRPr="00F20237">
        <w:t xml:space="preserve"> </w:t>
      </w:r>
    </w:p>
    <w:p w:rsidR="005D0692" w:rsidRPr="00FA41DE" w:rsidRDefault="00D54483" w:rsidP="00FA41DE">
      <w:pPr>
        <w:jc w:val="both"/>
        <w:rPr>
          <w:sz w:val="24"/>
          <w:szCs w:val="24"/>
        </w:rPr>
      </w:pPr>
      <w:r w:rsidRPr="00F20237">
        <w:rPr>
          <w:sz w:val="24"/>
          <w:szCs w:val="24"/>
        </w:rPr>
        <w:t xml:space="preserve"> </w:t>
      </w:r>
      <w:r w:rsidR="00C81688" w:rsidRPr="00F20237">
        <w:rPr>
          <w:sz w:val="24"/>
          <w:szCs w:val="24"/>
        </w:rPr>
        <w:t xml:space="preserve">  </w:t>
      </w:r>
      <w:proofErr w:type="gramStart"/>
      <w:r w:rsidRPr="00F20237">
        <w:rPr>
          <w:sz w:val="24"/>
          <w:szCs w:val="24"/>
        </w:rPr>
        <w:t>П</w:t>
      </w:r>
      <w:r w:rsidR="003D0549" w:rsidRPr="00F20237">
        <w:rPr>
          <w:sz w:val="24"/>
          <w:szCs w:val="24"/>
        </w:rPr>
        <w:t>рограмм</w:t>
      </w:r>
      <w:r w:rsidR="007F773A" w:rsidRPr="00F20237">
        <w:rPr>
          <w:sz w:val="24"/>
          <w:szCs w:val="24"/>
        </w:rPr>
        <w:t>ы  школь</w:t>
      </w:r>
      <w:r w:rsidR="00265BB4" w:rsidRPr="00F20237">
        <w:rPr>
          <w:sz w:val="24"/>
          <w:szCs w:val="24"/>
        </w:rPr>
        <w:t>ного экологического кружка «Экология и мы</w:t>
      </w:r>
      <w:r w:rsidRPr="00F20237">
        <w:rPr>
          <w:sz w:val="24"/>
          <w:szCs w:val="24"/>
        </w:rPr>
        <w:t>»,</w:t>
      </w:r>
      <w:r w:rsidR="007F773A" w:rsidRPr="00F20237">
        <w:rPr>
          <w:sz w:val="24"/>
          <w:szCs w:val="24"/>
        </w:rPr>
        <w:t xml:space="preserve"> программы по экологии  педагогов дополнительного образования ГБУ ДО «РЭБЦУ»</w:t>
      </w:r>
      <w:r w:rsidRPr="00F20237">
        <w:rPr>
          <w:sz w:val="24"/>
          <w:szCs w:val="24"/>
        </w:rPr>
        <w:t xml:space="preserve"> </w:t>
      </w:r>
      <w:r w:rsidR="007F773A" w:rsidRPr="00F20237">
        <w:rPr>
          <w:sz w:val="24"/>
          <w:szCs w:val="24"/>
        </w:rPr>
        <w:t>«Мой дом</w:t>
      </w:r>
      <w:r w:rsidR="0007046A">
        <w:rPr>
          <w:sz w:val="24"/>
          <w:szCs w:val="24"/>
        </w:rPr>
        <w:t xml:space="preserve"> </w:t>
      </w:r>
      <w:r w:rsidR="007F773A" w:rsidRPr="00F20237">
        <w:rPr>
          <w:sz w:val="24"/>
          <w:szCs w:val="24"/>
        </w:rPr>
        <w:t xml:space="preserve">- моя Бурятия», «Экология леса», работа пришкольного участка </w:t>
      </w:r>
      <w:r w:rsidR="00335CAE" w:rsidRPr="00F20237">
        <w:rPr>
          <w:sz w:val="24"/>
          <w:szCs w:val="24"/>
        </w:rPr>
        <w:t>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</w:t>
      </w:r>
      <w:r w:rsidR="00151603" w:rsidRPr="00F20237">
        <w:rPr>
          <w:sz w:val="24"/>
          <w:szCs w:val="24"/>
        </w:rPr>
        <w:t>ке, физике, биологии, экологии</w:t>
      </w:r>
      <w:r w:rsidR="00335CAE" w:rsidRPr="00F20237">
        <w:rPr>
          <w:sz w:val="24"/>
          <w:szCs w:val="24"/>
        </w:rPr>
        <w:t xml:space="preserve"> способствует формированию интереса к научно- исследовательской деятельности учащихся.</w:t>
      </w:r>
      <w:proofErr w:type="gramEnd"/>
      <w:r w:rsidR="00335CAE" w:rsidRPr="00F20237">
        <w:rPr>
          <w:sz w:val="24"/>
          <w:szCs w:val="24"/>
        </w:rPr>
        <w:t xml:space="preserve"> </w:t>
      </w:r>
      <w:r w:rsidR="0022529E" w:rsidRPr="00F20237">
        <w:rPr>
          <w:sz w:val="24"/>
          <w:szCs w:val="24"/>
        </w:rPr>
        <w:t xml:space="preserve"> Эколого-биологическое направление  в</w:t>
      </w:r>
      <w:r w:rsidR="0022529E" w:rsidRPr="00F20237">
        <w:rPr>
          <w:rStyle w:val="apple-style-span"/>
          <w:sz w:val="24"/>
          <w:szCs w:val="24"/>
        </w:rPr>
        <w:t>ключает в себя проведение предметных недель, участие в предметных олимпиадах различного статуса, научно-практических конференциях, предметных конкурсах, проведение экологических субботников по уборке территории школы, благоустройство  озеленение школьной территории.</w:t>
      </w:r>
    </w:p>
    <w:p w:rsidR="002F7DEE" w:rsidRPr="00F20237" w:rsidRDefault="00265BB4" w:rsidP="00711F79">
      <w:pPr>
        <w:pStyle w:val="a7"/>
        <w:tabs>
          <w:tab w:val="left" w:pos="851"/>
        </w:tabs>
        <w:spacing w:before="40" w:beforeAutospacing="0" w:after="40" w:afterAutospacing="0"/>
        <w:jc w:val="both"/>
        <w:textAlignment w:val="top"/>
      </w:pPr>
      <w:r w:rsidRPr="00F20237">
        <w:rPr>
          <w:color w:val="000000"/>
        </w:rPr>
        <w:t xml:space="preserve"> </w:t>
      </w:r>
      <w:r w:rsidR="00711F79" w:rsidRPr="00F20237">
        <w:rPr>
          <w:color w:val="000000"/>
        </w:rPr>
        <w:t xml:space="preserve">    </w:t>
      </w:r>
      <w:r w:rsidR="002F7DEE" w:rsidRPr="00F20237">
        <w:t>Модель выпускника является конечным продуктом воспитательной и образовательной деятельности и должна представлять собой:</w:t>
      </w:r>
    </w:p>
    <w:p w:rsidR="002F7DEE" w:rsidRPr="00F20237" w:rsidRDefault="002F7DEE" w:rsidP="00974666">
      <w:pPr>
        <w:pStyle w:val="11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20237">
        <w:rPr>
          <w:rFonts w:ascii="Times New Roman" w:hAnsi="Times New Roman"/>
          <w:sz w:val="24"/>
          <w:szCs w:val="24"/>
          <w:lang w:val="ru-RU"/>
        </w:rPr>
        <w:t xml:space="preserve"> гражданина, знающего и уважающего законы России и способного использовать их;</w:t>
      </w:r>
    </w:p>
    <w:p w:rsidR="002F7DEE" w:rsidRPr="00F20237" w:rsidRDefault="002F7DEE" w:rsidP="00974666">
      <w:pPr>
        <w:pStyle w:val="11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20237">
        <w:rPr>
          <w:rFonts w:ascii="Times New Roman" w:hAnsi="Times New Roman"/>
          <w:sz w:val="24"/>
          <w:szCs w:val="24"/>
          <w:lang w:val="ru-RU"/>
        </w:rPr>
        <w:t xml:space="preserve"> личность, способную критически мыслить, искать пути рационального решения, уметь выходить из конфликтных ситуаций, руководствуясь этическими нормами и нормами права;</w:t>
      </w:r>
    </w:p>
    <w:p w:rsidR="002F7DEE" w:rsidRPr="00F20237" w:rsidRDefault="002F7DEE" w:rsidP="00974666">
      <w:pPr>
        <w:pStyle w:val="11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F20237">
        <w:rPr>
          <w:rFonts w:ascii="Times New Roman" w:hAnsi="Times New Roman"/>
          <w:sz w:val="24"/>
          <w:szCs w:val="24"/>
          <w:lang w:val="ru-RU"/>
        </w:rPr>
        <w:t xml:space="preserve"> человека коммуникабельного, толерантного, способного адаптироваться к новым жизненным условиям, работать в различных социальных группах.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>Ожидаемые результаты: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 xml:space="preserve">- развитие у </w:t>
      </w:r>
      <w:proofErr w:type="gramStart"/>
      <w:r w:rsidRPr="00F20237">
        <w:t>обучающихся</w:t>
      </w:r>
      <w:proofErr w:type="gramEnd"/>
      <w:r w:rsidRPr="00F20237">
        <w:t xml:space="preserve"> мотивации к познанию и творчеству;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>- создание условий для творческой реализации;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>- интеллектуальное духовное развитие личности ребенка;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>- профилактика асоциального поведения;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>- приобщение учащихся к общечеловеческим ценностям;</w:t>
      </w:r>
    </w:p>
    <w:p w:rsidR="002F7DEE" w:rsidRPr="00F20237" w:rsidRDefault="002F7DEE" w:rsidP="00974666">
      <w:pPr>
        <w:pStyle w:val="a7"/>
        <w:spacing w:before="0" w:beforeAutospacing="0" w:after="0" w:afterAutospacing="0"/>
        <w:jc w:val="both"/>
      </w:pPr>
      <w:r w:rsidRPr="00F20237">
        <w:t>- создание условий для социального, культурного и профессионального самоопределения.</w:t>
      </w:r>
    </w:p>
    <w:p w:rsidR="0003293D" w:rsidRPr="00F20237" w:rsidRDefault="002F7DEE" w:rsidP="00337681">
      <w:pPr>
        <w:pStyle w:val="a7"/>
        <w:spacing w:before="0" w:beforeAutospacing="0" w:after="0" w:afterAutospacing="0"/>
        <w:jc w:val="both"/>
      </w:pPr>
      <w:r w:rsidRPr="00F20237">
        <w:t>- формирование и закрепление традиций школы.</w:t>
      </w:r>
    </w:p>
    <w:p w:rsidR="0003293D" w:rsidRPr="00337681" w:rsidRDefault="0003293D" w:rsidP="0003293D">
      <w:pPr>
        <w:shd w:val="clear" w:color="auto" w:fill="FFFFFF"/>
        <w:spacing w:line="360" w:lineRule="auto"/>
        <w:ind w:left="-284"/>
        <w:rPr>
          <w:sz w:val="24"/>
          <w:szCs w:val="24"/>
        </w:rPr>
      </w:pPr>
      <w:r w:rsidRPr="00337681">
        <w:rPr>
          <w:sz w:val="24"/>
          <w:szCs w:val="24"/>
        </w:rPr>
        <w:t>Программа по профилактике детского дорожно-транспортного травматизма и профилактики пожаров по вине детской шалости среди учащихся 1-9 классов</w:t>
      </w:r>
    </w:p>
    <w:p w:rsidR="0003293D" w:rsidRPr="00F20237" w:rsidRDefault="0003293D" w:rsidP="0003293D">
      <w:pPr>
        <w:shd w:val="clear" w:color="auto" w:fill="FFFFFF"/>
        <w:spacing w:line="360" w:lineRule="auto"/>
        <w:ind w:left="-284"/>
        <w:rPr>
          <w:sz w:val="24"/>
          <w:szCs w:val="24"/>
        </w:rPr>
      </w:pPr>
      <w:r w:rsidRPr="00F20237">
        <w:rPr>
          <w:sz w:val="24"/>
          <w:szCs w:val="24"/>
        </w:rPr>
        <w:t>Цель программы: создание условий для формирования познавательной активности, памяти, внимания, адекватной самооценки обучающихся, знаний ими Правил дорожного движения и Правил пожарной безопасности</w:t>
      </w:r>
      <w:proofErr w:type="gramStart"/>
      <w:r w:rsidRPr="00F20237">
        <w:rPr>
          <w:sz w:val="24"/>
          <w:szCs w:val="24"/>
        </w:rPr>
        <w:t xml:space="preserve"> .</w:t>
      </w:r>
      <w:proofErr w:type="gramEnd"/>
      <w:r w:rsidRPr="00F20237">
        <w:rPr>
          <w:sz w:val="24"/>
          <w:szCs w:val="24"/>
        </w:rPr>
        <w:t xml:space="preserve"> </w:t>
      </w:r>
    </w:p>
    <w:p w:rsidR="0003293D" w:rsidRPr="00337681" w:rsidRDefault="0003293D" w:rsidP="0003293D">
      <w:pPr>
        <w:shd w:val="clear" w:color="auto" w:fill="FFFFFF"/>
        <w:spacing w:line="360" w:lineRule="auto"/>
        <w:ind w:left="-284"/>
        <w:rPr>
          <w:sz w:val="24"/>
          <w:szCs w:val="24"/>
        </w:rPr>
      </w:pPr>
      <w:r w:rsidRPr="00337681">
        <w:rPr>
          <w:sz w:val="24"/>
          <w:szCs w:val="24"/>
        </w:rPr>
        <w:lastRenderedPageBreak/>
        <w:t>Программа   патриотического клуба «Патриот»</w:t>
      </w:r>
    </w:p>
    <w:p w:rsidR="0003293D" w:rsidRPr="00F20237" w:rsidRDefault="0003293D" w:rsidP="0003293D">
      <w:pPr>
        <w:shd w:val="clear" w:color="auto" w:fill="FFFFFF"/>
        <w:spacing w:line="360" w:lineRule="auto"/>
        <w:ind w:left="-284"/>
        <w:rPr>
          <w:color w:val="000000"/>
          <w:sz w:val="24"/>
          <w:szCs w:val="24"/>
        </w:rPr>
      </w:pPr>
      <w:r w:rsidRPr="00F20237">
        <w:rPr>
          <w:color w:val="000000"/>
          <w:sz w:val="24"/>
          <w:szCs w:val="24"/>
        </w:rPr>
        <w:t>Цель программы</w:t>
      </w:r>
      <w:r w:rsidRPr="00F20237">
        <w:rPr>
          <w:sz w:val="24"/>
          <w:szCs w:val="24"/>
        </w:rPr>
        <w:t xml:space="preserve">: </w:t>
      </w:r>
      <w:r w:rsidRPr="00F20237">
        <w:rPr>
          <w:color w:val="000000"/>
          <w:sz w:val="24"/>
          <w:szCs w:val="24"/>
        </w:rPr>
        <w:t>От воспитания любви к родной школе, к отчему краю к формированию гражданского самосознания, ответствен</w:t>
      </w:r>
      <w:r w:rsidRPr="00F20237">
        <w:rPr>
          <w:color w:val="000000"/>
          <w:sz w:val="24"/>
          <w:szCs w:val="24"/>
        </w:rPr>
        <w:softHyphen/>
        <w:t>ности за судьбу Родины.</w:t>
      </w:r>
    </w:p>
    <w:p w:rsidR="0003293D" w:rsidRPr="00337681" w:rsidRDefault="0003293D" w:rsidP="0003293D">
      <w:pPr>
        <w:shd w:val="clear" w:color="auto" w:fill="FFFFFF"/>
        <w:spacing w:line="360" w:lineRule="auto"/>
        <w:ind w:left="-284"/>
        <w:rPr>
          <w:color w:val="000000"/>
          <w:sz w:val="24"/>
          <w:szCs w:val="24"/>
        </w:rPr>
      </w:pPr>
      <w:r w:rsidRPr="00337681">
        <w:rPr>
          <w:color w:val="000000"/>
          <w:sz w:val="24"/>
          <w:szCs w:val="24"/>
        </w:rPr>
        <w:t>Программа развития школьной газеты, радио и телевидения «Основы журналистики»</w:t>
      </w:r>
    </w:p>
    <w:p w:rsidR="0003293D" w:rsidRPr="00F20237" w:rsidRDefault="0003293D" w:rsidP="0003293D">
      <w:pPr>
        <w:shd w:val="clear" w:color="auto" w:fill="FFFFFF"/>
        <w:spacing w:line="360" w:lineRule="auto"/>
        <w:ind w:left="-284"/>
        <w:rPr>
          <w:sz w:val="24"/>
          <w:szCs w:val="24"/>
        </w:rPr>
      </w:pPr>
      <w:r w:rsidRPr="00F20237">
        <w:rPr>
          <w:color w:val="000000"/>
          <w:sz w:val="24"/>
          <w:szCs w:val="24"/>
        </w:rPr>
        <w:t>Цель программы: Формирование коммуникативной культуры учащихся, дать практические представления  о сфере массовой коммуникации.</w:t>
      </w:r>
    </w:p>
    <w:p w:rsidR="0003293D" w:rsidRPr="00337681" w:rsidRDefault="0003293D" w:rsidP="0003293D">
      <w:pPr>
        <w:spacing w:line="360" w:lineRule="auto"/>
        <w:ind w:left="-284"/>
        <w:rPr>
          <w:sz w:val="24"/>
          <w:szCs w:val="24"/>
        </w:rPr>
      </w:pPr>
      <w:r w:rsidRPr="00337681">
        <w:rPr>
          <w:sz w:val="24"/>
          <w:szCs w:val="24"/>
        </w:rPr>
        <w:t>Программа  «</w:t>
      </w:r>
      <w:r w:rsidR="0007046A" w:rsidRPr="00337681">
        <w:rPr>
          <w:sz w:val="24"/>
          <w:szCs w:val="24"/>
        </w:rPr>
        <w:t>Школьный музейный уголок «Юный музеевед</w:t>
      </w:r>
      <w:r w:rsidRPr="00337681">
        <w:rPr>
          <w:sz w:val="24"/>
          <w:szCs w:val="24"/>
        </w:rPr>
        <w:t>»</w:t>
      </w:r>
    </w:p>
    <w:p w:rsidR="0003293D" w:rsidRPr="00F20237" w:rsidRDefault="0003293D" w:rsidP="00337681">
      <w:pPr>
        <w:pStyle w:val="ae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20237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F20237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творческой самодеятельности, общественной активности, расширение кругозора, познавательных интересов и способностей, овладение  практическими навыками поисковой, собирательской, исследовательской работы,   совершенствованию учебно – воспитательного процесса.    </w:t>
      </w:r>
    </w:p>
    <w:p w:rsidR="0003293D" w:rsidRPr="00337681" w:rsidRDefault="0003293D" w:rsidP="00337681">
      <w:pPr>
        <w:ind w:left="-284"/>
        <w:rPr>
          <w:sz w:val="24"/>
          <w:szCs w:val="24"/>
        </w:rPr>
      </w:pPr>
      <w:r w:rsidRPr="00337681">
        <w:rPr>
          <w:sz w:val="24"/>
          <w:szCs w:val="24"/>
        </w:rPr>
        <w:t>Программа национально-культурного центра «</w:t>
      </w:r>
      <w:r w:rsidR="0007046A" w:rsidRPr="00337681">
        <w:rPr>
          <w:sz w:val="24"/>
          <w:szCs w:val="24"/>
        </w:rPr>
        <w:t>Устное народное творчество бурятского народа</w:t>
      </w:r>
      <w:r w:rsidRPr="00337681">
        <w:rPr>
          <w:sz w:val="24"/>
          <w:szCs w:val="24"/>
        </w:rPr>
        <w:t>»</w:t>
      </w:r>
    </w:p>
    <w:p w:rsidR="0003293D" w:rsidRPr="00F20237" w:rsidRDefault="0003293D" w:rsidP="00337681">
      <w:pPr>
        <w:ind w:left="-284"/>
        <w:rPr>
          <w:sz w:val="24"/>
          <w:szCs w:val="24"/>
        </w:rPr>
      </w:pPr>
      <w:r w:rsidRPr="00F20237">
        <w:rPr>
          <w:sz w:val="24"/>
          <w:szCs w:val="24"/>
        </w:rPr>
        <w:t xml:space="preserve">Цель программы: </w:t>
      </w:r>
      <w:r w:rsidRPr="00F20237">
        <w:rPr>
          <w:iCs/>
          <w:color w:val="000000"/>
          <w:sz w:val="24"/>
          <w:szCs w:val="24"/>
        </w:rPr>
        <w:t xml:space="preserve"> Воспитание ребенка на принципах патриотизма, интернационализма, коллективизма, социальной справедливости и гражданственности, создание условий для его духовного, культурного развития.  Воспитание гражданина - патриота своего Отечества, любящего Родину, свою республику </w:t>
      </w:r>
    </w:p>
    <w:p w:rsidR="0003293D" w:rsidRPr="00337681" w:rsidRDefault="0003293D" w:rsidP="00337681">
      <w:pPr>
        <w:ind w:left="-284"/>
        <w:rPr>
          <w:sz w:val="24"/>
          <w:szCs w:val="24"/>
        </w:rPr>
      </w:pPr>
      <w:r w:rsidRPr="00337681">
        <w:rPr>
          <w:sz w:val="24"/>
          <w:szCs w:val="24"/>
        </w:rPr>
        <w:t>Прогр</w:t>
      </w:r>
      <w:r w:rsidR="0007046A" w:rsidRPr="00337681">
        <w:rPr>
          <w:sz w:val="24"/>
          <w:szCs w:val="24"/>
        </w:rPr>
        <w:t>амма экологического отряда «Экология и мы</w:t>
      </w:r>
      <w:r w:rsidRPr="00337681">
        <w:rPr>
          <w:sz w:val="24"/>
          <w:szCs w:val="24"/>
        </w:rPr>
        <w:t>»</w:t>
      </w:r>
    </w:p>
    <w:p w:rsidR="0003293D" w:rsidRPr="00F20237" w:rsidRDefault="0003293D" w:rsidP="00337681">
      <w:pPr>
        <w:ind w:left="-284"/>
        <w:rPr>
          <w:sz w:val="24"/>
          <w:szCs w:val="24"/>
        </w:rPr>
      </w:pPr>
      <w:r w:rsidRPr="00F20237">
        <w:rPr>
          <w:sz w:val="24"/>
          <w:szCs w:val="24"/>
        </w:rPr>
        <w:t xml:space="preserve">Цель программы:  Формирование экологического сознания обучающихся, включение в систему отношений «человек - </w:t>
      </w:r>
      <w:r w:rsidRPr="00F20237">
        <w:rPr>
          <w:sz w:val="24"/>
          <w:szCs w:val="24"/>
        </w:rPr>
        <w:softHyphen/>
        <w:t>общество - природа». Воспитание эстетических чувств, любви к природе, творчества обучающихся.</w:t>
      </w:r>
    </w:p>
    <w:p w:rsidR="0003293D" w:rsidRPr="00337681" w:rsidRDefault="0003293D" w:rsidP="00337681">
      <w:pPr>
        <w:ind w:left="-284"/>
        <w:rPr>
          <w:sz w:val="24"/>
          <w:szCs w:val="24"/>
        </w:rPr>
      </w:pPr>
      <w:r w:rsidRPr="00337681">
        <w:rPr>
          <w:sz w:val="24"/>
          <w:szCs w:val="24"/>
        </w:rPr>
        <w:t>Программы спортивных секций и клубов:</w:t>
      </w:r>
    </w:p>
    <w:p w:rsidR="0003293D" w:rsidRPr="00F20237" w:rsidRDefault="0003293D" w:rsidP="00337681">
      <w:pPr>
        <w:ind w:left="-284"/>
        <w:rPr>
          <w:sz w:val="24"/>
          <w:szCs w:val="24"/>
        </w:rPr>
      </w:pPr>
      <w:r w:rsidRPr="00F20237">
        <w:rPr>
          <w:sz w:val="24"/>
          <w:szCs w:val="24"/>
        </w:rPr>
        <w:t>Цель программы:</w:t>
      </w:r>
      <w:r w:rsidRPr="00F20237">
        <w:rPr>
          <w:color w:val="404040"/>
          <w:sz w:val="24"/>
          <w:szCs w:val="24"/>
          <w:shd w:val="clear" w:color="auto" w:fill="FFFFFF"/>
        </w:rPr>
        <w:t xml:space="preserve"> </w:t>
      </w:r>
      <w:r w:rsidRPr="00F20237">
        <w:rPr>
          <w:sz w:val="24"/>
          <w:szCs w:val="24"/>
          <w:shd w:val="clear" w:color="auto" w:fill="FFFFFF"/>
        </w:rPr>
        <w:t>Формирование среди  учащихся  ценностей здорового образа жизни, стимулирование создания и реализации в школе  программ и проектов, направленных на пропаганду здорового образа жизни, развитие физкультурно-оздоровительной и спортивной работы.</w:t>
      </w:r>
    </w:p>
    <w:p w:rsidR="0003293D" w:rsidRPr="00337681" w:rsidRDefault="0003293D" w:rsidP="00337681">
      <w:pPr>
        <w:ind w:left="-284"/>
        <w:rPr>
          <w:sz w:val="24"/>
          <w:szCs w:val="24"/>
        </w:rPr>
      </w:pPr>
      <w:r w:rsidRPr="00337681">
        <w:rPr>
          <w:sz w:val="24"/>
          <w:szCs w:val="24"/>
        </w:rPr>
        <w:t>Программы  художественно-эстетических направлений:</w:t>
      </w:r>
    </w:p>
    <w:p w:rsidR="0003293D" w:rsidRPr="00F20237" w:rsidRDefault="0003293D" w:rsidP="00337681">
      <w:pPr>
        <w:ind w:left="-284"/>
        <w:rPr>
          <w:i/>
          <w:sz w:val="24"/>
          <w:szCs w:val="24"/>
          <w:u w:val="single"/>
        </w:rPr>
      </w:pPr>
      <w:r w:rsidRPr="00F20237">
        <w:rPr>
          <w:sz w:val="24"/>
          <w:szCs w:val="24"/>
        </w:rPr>
        <w:t>Цель программы:</w:t>
      </w:r>
      <w:r w:rsidRPr="00F20237">
        <w:rPr>
          <w:color w:val="6A6A6A"/>
          <w:sz w:val="24"/>
          <w:szCs w:val="24"/>
          <w:shd w:val="clear" w:color="auto" w:fill="FFFFFF"/>
        </w:rPr>
        <w:t xml:space="preserve"> </w:t>
      </w:r>
      <w:r w:rsidRPr="00F20237">
        <w:rPr>
          <w:sz w:val="24"/>
          <w:szCs w:val="24"/>
          <w:shd w:val="clear" w:color="auto" w:fill="FFFFFF"/>
        </w:rPr>
        <w:t>формирование целостной творческой личности во всем ее интеллектуальном и эмоциональном богатстве, потребностей в искусстве, ценностных ориентаций, культуры чувств, общения и поведения, способности художественно-творческой и эстетической деятельности.</w:t>
      </w:r>
    </w:p>
    <w:p w:rsidR="0003293D" w:rsidRPr="00337681" w:rsidRDefault="0003293D" w:rsidP="00337681">
      <w:pPr>
        <w:ind w:left="-284"/>
        <w:rPr>
          <w:sz w:val="24"/>
          <w:szCs w:val="24"/>
        </w:rPr>
      </w:pPr>
      <w:r w:rsidRPr="00337681">
        <w:rPr>
          <w:sz w:val="24"/>
          <w:szCs w:val="24"/>
        </w:rPr>
        <w:t>Программа здорового питания «Приятного аппетита»</w:t>
      </w:r>
    </w:p>
    <w:p w:rsidR="0003293D" w:rsidRPr="00F20237" w:rsidRDefault="0003293D" w:rsidP="00337681">
      <w:pPr>
        <w:ind w:left="-284"/>
        <w:rPr>
          <w:sz w:val="24"/>
          <w:szCs w:val="24"/>
        </w:rPr>
      </w:pPr>
      <w:r w:rsidRPr="00F20237">
        <w:rPr>
          <w:sz w:val="24"/>
          <w:szCs w:val="24"/>
        </w:rPr>
        <w:t>Цель программы:    Создание условий, способствующих укреплению здоровья, формированию навыков правильного здорового питания школьников, увеличение охвата учащихся  горячим питанием.</w:t>
      </w:r>
    </w:p>
    <w:p w:rsidR="0003293D" w:rsidRPr="00337681" w:rsidRDefault="0003293D" w:rsidP="00337681">
      <w:pPr>
        <w:ind w:left="-284"/>
        <w:rPr>
          <w:sz w:val="24"/>
          <w:szCs w:val="24"/>
        </w:rPr>
      </w:pPr>
      <w:r w:rsidRPr="00337681">
        <w:rPr>
          <w:sz w:val="24"/>
          <w:szCs w:val="24"/>
        </w:rPr>
        <w:t>Программам по охране здоровья</w:t>
      </w:r>
    </w:p>
    <w:p w:rsidR="0003293D" w:rsidRPr="00F20237" w:rsidRDefault="0003293D" w:rsidP="00337681">
      <w:pPr>
        <w:ind w:left="-284"/>
        <w:rPr>
          <w:i/>
          <w:sz w:val="24"/>
          <w:szCs w:val="24"/>
          <w:u w:val="single"/>
        </w:rPr>
      </w:pPr>
      <w:r w:rsidRPr="00F20237">
        <w:rPr>
          <w:sz w:val="24"/>
          <w:szCs w:val="24"/>
        </w:rPr>
        <w:t>Цель программы:  формирование у обучающихся понимания значимости сохранения, укрепления здоровья и навыков здорового образа жизни</w:t>
      </w:r>
    </w:p>
    <w:p w:rsidR="0003293D" w:rsidRPr="00337681" w:rsidRDefault="0003293D" w:rsidP="00337681">
      <w:pPr>
        <w:ind w:left="-284"/>
        <w:rPr>
          <w:sz w:val="24"/>
          <w:szCs w:val="24"/>
        </w:rPr>
      </w:pPr>
      <w:r w:rsidRPr="00337681">
        <w:rPr>
          <w:sz w:val="24"/>
          <w:szCs w:val="24"/>
        </w:rPr>
        <w:t>Программа по профилактике безнадзорности, правонарушений и преступлений среди учащихся «Протяни мне руку…»</w:t>
      </w:r>
    </w:p>
    <w:p w:rsidR="0003293D" w:rsidRPr="00F20237" w:rsidRDefault="0003293D" w:rsidP="00337681">
      <w:pPr>
        <w:ind w:left="-284"/>
        <w:jc w:val="both"/>
        <w:rPr>
          <w:sz w:val="24"/>
          <w:szCs w:val="24"/>
        </w:rPr>
      </w:pPr>
      <w:r w:rsidRPr="00F20237">
        <w:rPr>
          <w:sz w:val="24"/>
          <w:szCs w:val="24"/>
        </w:rPr>
        <w:t>Цель программы: формирование в </w:t>
      </w:r>
      <w:r w:rsidR="0007046A">
        <w:rPr>
          <w:sz w:val="24"/>
          <w:szCs w:val="24"/>
        </w:rPr>
        <w:t xml:space="preserve"> МАОУ СОШ №19</w:t>
      </w:r>
      <w:r w:rsidRPr="00F20237">
        <w:rPr>
          <w:sz w:val="24"/>
          <w:szCs w:val="24"/>
        </w:rPr>
        <w:t xml:space="preserve"> единого социально-педагогического пространства в сфере профилактики правонарушений, безнадзорности преступлений обучающихся через осуществление мероприятий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:rsidR="003B085E" w:rsidRPr="00F20237" w:rsidRDefault="003B085E" w:rsidP="00974666">
      <w:pPr>
        <w:jc w:val="center"/>
        <w:rPr>
          <w:bCs/>
          <w:color w:val="000000"/>
          <w:sz w:val="24"/>
          <w:szCs w:val="24"/>
        </w:rPr>
      </w:pPr>
    </w:p>
    <w:sectPr w:rsidR="003B085E" w:rsidRPr="00F20237" w:rsidSect="00FA41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BE" w:rsidRDefault="00103FBE" w:rsidP="00A21A56">
      <w:r>
        <w:separator/>
      </w:r>
    </w:p>
  </w:endnote>
  <w:endnote w:type="continuationSeparator" w:id="0">
    <w:p w:rsidR="00103FBE" w:rsidRDefault="00103FBE" w:rsidP="00A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82" w:rsidRDefault="00895ED7">
    <w:pPr>
      <w:pStyle w:val="a5"/>
      <w:jc w:val="center"/>
    </w:pPr>
    <w:r>
      <w:fldChar w:fldCharType="begin"/>
    </w:r>
    <w:r w:rsidR="009C5DA1">
      <w:instrText xml:space="preserve"> PAGE   \* MERGEFORMAT </w:instrText>
    </w:r>
    <w:r>
      <w:fldChar w:fldCharType="separate"/>
    </w:r>
    <w:r w:rsidR="0020618F">
      <w:rPr>
        <w:noProof/>
      </w:rPr>
      <w:t>2</w:t>
    </w:r>
    <w:r>
      <w:fldChar w:fldCharType="end"/>
    </w:r>
  </w:p>
  <w:p w:rsidR="00DA5482" w:rsidRDefault="002061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BE" w:rsidRDefault="00103FBE" w:rsidP="00A21A56">
      <w:r>
        <w:separator/>
      </w:r>
    </w:p>
  </w:footnote>
  <w:footnote w:type="continuationSeparator" w:id="0">
    <w:p w:rsidR="00103FBE" w:rsidRDefault="00103FBE" w:rsidP="00A2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5F5"/>
    <w:multiLevelType w:val="hybridMultilevel"/>
    <w:tmpl w:val="162CFA04"/>
    <w:lvl w:ilvl="0" w:tplc="DF12446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5362"/>
    <w:multiLevelType w:val="hybridMultilevel"/>
    <w:tmpl w:val="9476E740"/>
    <w:lvl w:ilvl="0" w:tplc="B834244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0E0"/>
    <w:multiLevelType w:val="hybridMultilevel"/>
    <w:tmpl w:val="08062E0A"/>
    <w:lvl w:ilvl="0" w:tplc="3FE0E984">
      <w:start w:val="1"/>
      <w:numFmt w:val="bullet"/>
      <w:lvlText w:val=""/>
      <w:lvlJc w:val="left"/>
      <w:pPr>
        <w:tabs>
          <w:tab w:val="num" w:pos="511"/>
        </w:tabs>
        <w:ind w:left="284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C1ED4"/>
    <w:multiLevelType w:val="hybridMultilevel"/>
    <w:tmpl w:val="C044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3232"/>
    <w:multiLevelType w:val="multilevel"/>
    <w:tmpl w:val="B742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C5D95"/>
    <w:multiLevelType w:val="hybridMultilevel"/>
    <w:tmpl w:val="EC1812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F2688"/>
    <w:multiLevelType w:val="hybridMultilevel"/>
    <w:tmpl w:val="7F86CBFE"/>
    <w:lvl w:ilvl="0" w:tplc="706C6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F433D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37E5"/>
    <w:multiLevelType w:val="multilevel"/>
    <w:tmpl w:val="8DF2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CF3FA4"/>
    <w:multiLevelType w:val="multilevel"/>
    <w:tmpl w:val="6FD6C38A"/>
    <w:lvl w:ilvl="0">
      <w:start w:val="1"/>
      <w:numFmt w:val="bullet"/>
      <w:lvlText w:val="•"/>
      <w:lvlJc w:val="left"/>
      <w:pPr>
        <w:ind w:left="426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8A047F1"/>
    <w:multiLevelType w:val="hybridMultilevel"/>
    <w:tmpl w:val="F322F86A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0">
    <w:nsid w:val="662604B1"/>
    <w:multiLevelType w:val="hybridMultilevel"/>
    <w:tmpl w:val="3888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4436E"/>
    <w:multiLevelType w:val="hybridMultilevel"/>
    <w:tmpl w:val="2AF4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77FFD"/>
    <w:multiLevelType w:val="hybridMultilevel"/>
    <w:tmpl w:val="BD563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EE"/>
    <w:rsid w:val="0003293D"/>
    <w:rsid w:val="00047C89"/>
    <w:rsid w:val="00051314"/>
    <w:rsid w:val="000632D4"/>
    <w:rsid w:val="000642FB"/>
    <w:rsid w:val="0007046A"/>
    <w:rsid w:val="000C18D1"/>
    <w:rsid w:val="000C26AA"/>
    <w:rsid w:val="00103FBE"/>
    <w:rsid w:val="0012102F"/>
    <w:rsid w:val="00140F13"/>
    <w:rsid w:val="00151603"/>
    <w:rsid w:val="001827D5"/>
    <w:rsid w:val="001C48A2"/>
    <w:rsid w:val="001F508D"/>
    <w:rsid w:val="0020618F"/>
    <w:rsid w:val="00221604"/>
    <w:rsid w:val="0022529E"/>
    <w:rsid w:val="00230D7B"/>
    <w:rsid w:val="00265BB4"/>
    <w:rsid w:val="00284204"/>
    <w:rsid w:val="002870D1"/>
    <w:rsid w:val="002C17CB"/>
    <w:rsid w:val="002F7DEE"/>
    <w:rsid w:val="00335CAE"/>
    <w:rsid w:val="00337681"/>
    <w:rsid w:val="00340919"/>
    <w:rsid w:val="003B085E"/>
    <w:rsid w:val="003D0549"/>
    <w:rsid w:val="003D22DC"/>
    <w:rsid w:val="003D4CC1"/>
    <w:rsid w:val="003D792A"/>
    <w:rsid w:val="00434747"/>
    <w:rsid w:val="004347CD"/>
    <w:rsid w:val="0045199B"/>
    <w:rsid w:val="00524FDC"/>
    <w:rsid w:val="00565D82"/>
    <w:rsid w:val="005970BE"/>
    <w:rsid w:val="005B31C2"/>
    <w:rsid w:val="005D0692"/>
    <w:rsid w:val="005D6E78"/>
    <w:rsid w:val="00601049"/>
    <w:rsid w:val="00660382"/>
    <w:rsid w:val="006A02AE"/>
    <w:rsid w:val="006B2638"/>
    <w:rsid w:val="00711F79"/>
    <w:rsid w:val="00794659"/>
    <w:rsid w:val="007A7FDD"/>
    <w:rsid w:val="007B788E"/>
    <w:rsid w:val="007F773A"/>
    <w:rsid w:val="00847DF0"/>
    <w:rsid w:val="00854491"/>
    <w:rsid w:val="008729A2"/>
    <w:rsid w:val="00895ED7"/>
    <w:rsid w:val="008D01A5"/>
    <w:rsid w:val="008D0AC0"/>
    <w:rsid w:val="008F0F73"/>
    <w:rsid w:val="00945EBB"/>
    <w:rsid w:val="0096329A"/>
    <w:rsid w:val="00974666"/>
    <w:rsid w:val="009A296B"/>
    <w:rsid w:val="009C5DA1"/>
    <w:rsid w:val="009D36DF"/>
    <w:rsid w:val="00A21A56"/>
    <w:rsid w:val="00A42A42"/>
    <w:rsid w:val="00A4776D"/>
    <w:rsid w:val="00A65E31"/>
    <w:rsid w:val="00AE2214"/>
    <w:rsid w:val="00AF59B1"/>
    <w:rsid w:val="00B45F47"/>
    <w:rsid w:val="00BB62CC"/>
    <w:rsid w:val="00BC0037"/>
    <w:rsid w:val="00BC2389"/>
    <w:rsid w:val="00BD76BA"/>
    <w:rsid w:val="00BE1619"/>
    <w:rsid w:val="00C04581"/>
    <w:rsid w:val="00C30913"/>
    <w:rsid w:val="00C37F16"/>
    <w:rsid w:val="00C574AD"/>
    <w:rsid w:val="00C81688"/>
    <w:rsid w:val="00C9125C"/>
    <w:rsid w:val="00CA62F3"/>
    <w:rsid w:val="00CB3373"/>
    <w:rsid w:val="00D54483"/>
    <w:rsid w:val="00D654DE"/>
    <w:rsid w:val="00DE2B11"/>
    <w:rsid w:val="00E64928"/>
    <w:rsid w:val="00E80BD2"/>
    <w:rsid w:val="00E95644"/>
    <w:rsid w:val="00E97A15"/>
    <w:rsid w:val="00EB191C"/>
    <w:rsid w:val="00EC2D4A"/>
    <w:rsid w:val="00EE3A8E"/>
    <w:rsid w:val="00F20237"/>
    <w:rsid w:val="00F25290"/>
    <w:rsid w:val="00F44684"/>
    <w:rsid w:val="00F734C2"/>
    <w:rsid w:val="00F8364D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2F7DE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2F7DEE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hAnsi="Calibri"/>
      <w:lang w:val="en-US" w:eastAsia="en-US"/>
    </w:rPr>
  </w:style>
  <w:style w:type="paragraph" w:styleId="a3">
    <w:name w:val="header"/>
    <w:basedOn w:val="a"/>
    <w:link w:val="a4"/>
    <w:semiHidden/>
    <w:rsid w:val="002F7DEE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hAnsi="Calibri"/>
      <w:lang w:val="en-US" w:eastAsia="en-US"/>
    </w:rPr>
  </w:style>
  <w:style w:type="character" w:customStyle="1" w:styleId="a4">
    <w:name w:val="Верхний колонтитул Знак"/>
    <w:basedOn w:val="a0"/>
    <w:link w:val="a3"/>
    <w:semiHidden/>
    <w:rsid w:val="002F7DEE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2F7DEE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hAnsi="Calibri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2F7DEE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12">
    <w:name w:val="Обычный (веб)1"/>
    <w:basedOn w:val="a"/>
    <w:rsid w:val="002F7DEE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styleId="a7">
    <w:name w:val="Normal (Web)"/>
    <w:basedOn w:val="a"/>
    <w:uiPriority w:val="99"/>
    <w:rsid w:val="002F7D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2F7DEE"/>
    <w:rPr>
      <w:b/>
      <w:bCs/>
    </w:rPr>
  </w:style>
  <w:style w:type="character" w:customStyle="1" w:styleId="apple-converted-space">
    <w:name w:val="apple-converted-space"/>
    <w:basedOn w:val="a0"/>
    <w:rsid w:val="002F7DEE"/>
  </w:style>
  <w:style w:type="character" w:customStyle="1" w:styleId="apple-style-span">
    <w:name w:val="apple-style-span"/>
    <w:basedOn w:val="a0"/>
    <w:rsid w:val="002F7DEE"/>
  </w:style>
  <w:style w:type="character" w:customStyle="1" w:styleId="submenu-table">
    <w:name w:val="submenu-table"/>
    <w:basedOn w:val="a0"/>
    <w:rsid w:val="002F7DEE"/>
  </w:style>
  <w:style w:type="paragraph" w:styleId="a9">
    <w:name w:val="No Spacing"/>
    <w:uiPriority w:val="1"/>
    <w:qFormat/>
    <w:rsid w:val="002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D01A5"/>
    <w:rPr>
      <w:color w:val="0000FF"/>
      <w:u w:val="single"/>
    </w:rPr>
  </w:style>
  <w:style w:type="paragraph" w:customStyle="1" w:styleId="font8">
    <w:name w:val="font_8"/>
    <w:basedOn w:val="a"/>
    <w:rsid w:val="00CA6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lor2">
    <w:name w:val="color_2"/>
    <w:basedOn w:val="a0"/>
    <w:rsid w:val="00CA62F3"/>
  </w:style>
  <w:style w:type="character" w:customStyle="1" w:styleId="ab">
    <w:name w:val="Основной текст_"/>
    <w:link w:val="2"/>
    <w:locked/>
    <w:rsid w:val="001F508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1F508D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Trebuchet MS" w:eastAsia="Trebuchet MS" w:hAnsi="Trebuchet MS" w:cs="Trebuchet MS"/>
      <w:lang w:eastAsia="zh-CN"/>
    </w:rPr>
  </w:style>
  <w:style w:type="paragraph" w:styleId="ac">
    <w:name w:val="Title"/>
    <w:basedOn w:val="a"/>
    <w:link w:val="ad"/>
    <w:qFormat/>
    <w:rsid w:val="0003293D"/>
    <w:pPr>
      <w:spacing w:line="360" w:lineRule="auto"/>
      <w:jc w:val="center"/>
    </w:pPr>
    <w:rPr>
      <w:b/>
      <w:caps/>
      <w:sz w:val="28"/>
    </w:rPr>
  </w:style>
  <w:style w:type="character" w:customStyle="1" w:styleId="ad">
    <w:name w:val="Название Знак"/>
    <w:basedOn w:val="a0"/>
    <w:link w:val="ac"/>
    <w:rsid w:val="0003293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32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f">
    <w:name w:val="Table Grid"/>
    <w:basedOn w:val="a1"/>
    <w:uiPriority w:val="59"/>
    <w:rsid w:val="00F202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2F7DE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2F7DEE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hAnsi="Calibri"/>
      <w:lang w:val="en-US" w:eastAsia="en-US"/>
    </w:rPr>
  </w:style>
  <w:style w:type="paragraph" w:styleId="a3">
    <w:name w:val="header"/>
    <w:basedOn w:val="a"/>
    <w:link w:val="a4"/>
    <w:semiHidden/>
    <w:rsid w:val="002F7DEE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hAnsi="Calibri"/>
      <w:lang w:val="en-US" w:eastAsia="en-US"/>
    </w:rPr>
  </w:style>
  <w:style w:type="character" w:customStyle="1" w:styleId="a4">
    <w:name w:val="Верхний колонтитул Знак"/>
    <w:basedOn w:val="a0"/>
    <w:link w:val="a3"/>
    <w:semiHidden/>
    <w:rsid w:val="002F7DEE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2F7DEE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hAnsi="Calibri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2F7DEE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12">
    <w:name w:val="Обычный (веб)1"/>
    <w:basedOn w:val="a"/>
    <w:rsid w:val="002F7DEE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styleId="a7">
    <w:name w:val="Normal (Web)"/>
    <w:basedOn w:val="a"/>
    <w:uiPriority w:val="99"/>
    <w:rsid w:val="002F7D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2F7DEE"/>
    <w:rPr>
      <w:b/>
      <w:bCs/>
    </w:rPr>
  </w:style>
  <w:style w:type="character" w:customStyle="1" w:styleId="apple-converted-space">
    <w:name w:val="apple-converted-space"/>
    <w:basedOn w:val="a0"/>
    <w:rsid w:val="002F7DEE"/>
  </w:style>
  <w:style w:type="character" w:customStyle="1" w:styleId="apple-style-span">
    <w:name w:val="apple-style-span"/>
    <w:basedOn w:val="a0"/>
    <w:rsid w:val="002F7DEE"/>
  </w:style>
  <w:style w:type="character" w:customStyle="1" w:styleId="submenu-table">
    <w:name w:val="submenu-table"/>
    <w:basedOn w:val="a0"/>
    <w:rsid w:val="002F7DEE"/>
  </w:style>
  <w:style w:type="paragraph" w:styleId="a9">
    <w:name w:val="No Spacing"/>
    <w:uiPriority w:val="1"/>
    <w:qFormat/>
    <w:rsid w:val="002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D01A5"/>
    <w:rPr>
      <w:color w:val="0000FF"/>
      <w:u w:val="single"/>
    </w:rPr>
  </w:style>
  <w:style w:type="paragraph" w:customStyle="1" w:styleId="font8">
    <w:name w:val="font_8"/>
    <w:basedOn w:val="a"/>
    <w:rsid w:val="00CA6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lor2">
    <w:name w:val="color_2"/>
    <w:basedOn w:val="a0"/>
    <w:rsid w:val="00CA62F3"/>
  </w:style>
  <w:style w:type="character" w:customStyle="1" w:styleId="ab">
    <w:name w:val="Основной текст_"/>
    <w:link w:val="2"/>
    <w:locked/>
    <w:rsid w:val="001F508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1F508D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Trebuchet MS" w:eastAsia="Trebuchet MS" w:hAnsi="Trebuchet MS" w:cs="Trebuchet MS"/>
      <w:lang w:eastAsia="zh-CN"/>
    </w:rPr>
  </w:style>
  <w:style w:type="paragraph" w:styleId="ac">
    <w:name w:val="Title"/>
    <w:basedOn w:val="a"/>
    <w:link w:val="ad"/>
    <w:qFormat/>
    <w:rsid w:val="0003293D"/>
    <w:pPr>
      <w:spacing w:line="360" w:lineRule="auto"/>
      <w:jc w:val="center"/>
    </w:pPr>
    <w:rPr>
      <w:b/>
      <w:caps/>
      <w:sz w:val="28"/>
    </w:rPr>
  </w:style>
  <w:style w:type="character" w:customStyle="1" w:styleId="ad">
    <w:name w:val="Название Знак"/>
    <w:basedOn w:val="a0"/>
    <w:link w:val="ac"/>
    <w:rsid w:val="0003293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32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f">
    <w:name w:val="Table Grid"/>
    <w:basedOn w:val="a1"/>
    <w:uiPriority w:val="59"/>
    <w:rsid w:val="00F202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7049-9363-467B-B62C-782BC35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Nina-PC</cp:lastModifiedBy>
  <cp:revision>3</cp:revision>
  <cp:lastPrinted>2017-03-11T09:50:00Z</cp:lastPrinted>
  <dcterms:created xsi:type="dcterms:W3CDTF">2022-12-15T09:06:00Z</dcterms:created>
  <dcterms:modified xsi:type="dcterms:W3CDTF">2023-07-14T04:41:00Z</dcterms:modified>
</cp:coreProperties>
</file>