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34B21D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jc w:val="center"/>
        <w:rPr>
          <w:rFonts w:ascii="Times New Roman" w:hAnsi="Times New Roman"/>
          <w:sz w:val="32"/>
        </w:rPr>
      </w:pPr>
      <w:r>
        <w:rPr>
          <w:rFonts w:ascii="Times New Roman" w:hAnsi="Times New Roman"/>
          <w:sz w:val="32"/>
        </w:rPr>
        <w:t>МАОУ «Средняя общеобразовательная школа № 19 г. Улан-Удэ»</w:t>
      </w:r>
    </w:p>
    <w:p>
      <w:pPr>
        <w:spacing w:lineRule="auto" w:line="240" w:beforeAutospacing="0" w:afterAutospacing="0"/>
        <w:jc w:val="center"/>
        <w:rPr>
          <w:rFonts w:ascii="Times New Roman" w:hAnsi="Times New Roman"/>
          <w:sz w:val="32"/>
        </w:rPr>
      </w:pPr>
    </w:p>
    <w:p>
      <w:pPr>
        <w:spacing w:lineRule="auto" w:line="240" w:beforeAutospacing="0" w:afterAutospacing="0"/>
        <w:jc w:val="center"/>
        <w:rPr>
          <w:rFonts w:ascii="Times New Roman" w:hAnsi="Times New Roman"/>
          <w:sz w:val="32"/>
        </w:rPr>
      </w:pPr>
    </w:p>
    <w:p>
      <w:pPr>
        <w:spacing w:lineRule="auto" w:line="240" w:beforeAutospacing="0" w:afterAutospacing="0"/>
        <w:jc w:val="center"/>
        <w:rPr>
          <w:rFonts w:ascii="Times New Roman" w:hAnsi="Times New Roman"/>
          <w:sz w:val="32"/>
        </w:rPr>
      </w:pPr>
    </w:p>
    <w:p>
      <w:pPr>
        <w:spacing w:lineRule="auto" w:line="240" w:beforeAutospacing="0" w:afterAutospacing="0"/>
        <w:jc w:val="center"/>
        <w:rPr>
          <w:rFonts w:ascii="Times New Roman" w:hAnsi="Times New Roman"/>
          <w:sz w:val="44"/>
        </w:rPr>
      </w:pPr>
      <w:r>
        <w:rPr>
          <w:rFonts w:ascii="Times New Roman" w:hAnsi="Times New Roman"/>
          <w:sz w:val="44"/>
        </w:rPr>
        <w:t>ПРОЕКТ</w:t>
      </w:r>
    </w:p>
    <w:p>
      <w:pPr>
        <w:spacing w:lineRule="auto" w:line="240" w:beforeAutospacing="0" w:afterAutospacing="0"/>
        <w:jc w:val="center"/>
        <w:rPr>
          <w:rFonts w:ascii="Times New Roman" w:hAnsi="Times New Roman"/>
          <w:sz w:val="44"/>
        </w:rPr>
      </w:pPr>
      <w:r>
        <w:rPr>
          <w:rFonts w:ascii="Times New Roman" w:hAnsi="Times New Roman"/>
          <w:sz w:val="44"/>
        </w:rPr>
        <w:t>«Школьная организация РДДМ как форма социальной активности школьников»</w:t>
      </w:r>
    </w:p>
    <w:p>
      <w:pPr>
        <w:spacing w:lineRule="auto" w:line="240" w:beforeAutospacing="0" w:afterAutospacing="0"/>
        <w:rPr>
          <w:rFonts w:ascii="Times New Roman" w:hAnsi="Times New Roman"/>
          <w:sz w:val="44"/>
        </w:rPr>
      </w:pPr>
    </w:p>
    <w:p>
      <w:pPr>
        <w:spacing w:lineRule="auto" w:line="240" w:beforeAutospacing="0" w:afterAutospacing="0"/>
        <w:jc w:val="right"/>
        <w:rPr>
          <w:rFonts w:ascii="Times New Roman" w:hAnsi="Times New Roman"/>
          <w:sz w:val="32"/>
        </w:rPr>
      </w:pPr>
      <w:r>
        <w:rPr>
          <w:rFonts w:ascii="Times New Roman" w:hAnsi="Times New Roman"/>
          <w:sz w:val="32"/>
        </w:rPr>
        <w:t>Автор: Намсараева Дэнсэма Сергеевна,</w:t>
      </w:r>
    </w:p>
    <w:p>
      <w:pPr>
        <w:spacing w:lineRule="auto" w:line="240" w:beforeAutospacing="0" w:afterAutospacing="0"/>
        <w:jc w:val="right"/>
        <w:rPr>
          <w:rFonts w:ascii="Times New Roman" w:hAnsi="Times New Roman"/>
          <w:sz w:val="32"/>
        </w:rPr>
      </w:pPr>
      <w:r>
        <w:rPr>
          <w:rFonts w:ascii="Times New Roman" w:hAnsi="Times New Roman"/>
          <w:sz w:val="32"/>
        </w:rPr>
        <w:t xml:space="preserve"> советник директора по воспитанию</w:t>
      </w: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tabs>
          <w:tab w:val="left" w:pos="4140" w:leader="none"/>
        </w:tabs>
        <w:spacing w:lineRule="auto" w:line="240" w:beforeAutospacing="0" w:afterAutospacing="0"/>
        <w:rPr>
          <w:rFonts w:ascii="Times New Roman" w:hAnsi="Times New Roman"/>
          <w:sz w:val="24"/>
        </w:rPr>
      </w:pPr>
      <w:r>
        <w:rPr>
          <w:rFonts w:ascii="Times New Roman" w:hAnsi="Times New Roman"/>
          <w:sz w:val="24"/>
        </w:rPr>
        <w:tab/>
        <w:t>г. Улан-Удэ</w:t>
      </w:r>
    </w:p>
    <w:p>
      <w:pPr>
        <w:tabs>
          <w:tab w:val="left" w:pos="4140" w:leader="none"/>
        </w:tabs>
        <w:spacing w:lineRule="auto" w:line="240" w:beforeAutospacing="0" w:afterAutospacing="0"/>
        <w:jc w:val="center"/>
        <w:rPr>
          <w:rFonts w:ascii="Times New Roman" w:hAnsi="Times New Roman"/>
          <w:sz w:val="24"/>
        </w:rPr>
      </w:pPr>
      <w:r>
        <w:rPr>
          <w:rFonts w:ascii="Times New Roman" w:hAnsi="Times New Roman"/>
          <w:sz w:val="24"/>
        </w:rPr>
        <w:t>2024</w:t>
      </w: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p>
    <w:p>
      <w:pPr>
        <w:spacing w:lineRule="auto" w:line="240" w:beforeAutospacing="0" w:afterAutospacing="0"/>
        <w:jc w:val="center"/>
        <w:rPr>
          <w:rFonts w:ascii="Times New Roman" w:hAnsi="Times New Roman"/>
          <w:b w:val="1"/>
          <w:sz w:val="24"/>
        </w:rPr>
      </w:pPr>
      <w:r>
        <w:rPr>
          <w:rFonts w:ascii="Times New Roman" w:hAnsi="Times New Roman"/>
          <w:b w:val="1"/>
          <w:sz w:val="24"/>
        </w:rPr>
        <w:t>ПРОЕКТ</w:t>
      </w:r>
    </w:p>
    <w:p>
      <w:pPr>
        <w:spacing w:lineRule="auto" w:line="240" w:beforeAutospacing="0" w:afterAutospacing="0"/>
        <w:jc w:val="center"/>
        <w:rPr>
          <w:rFonts w:ascii="Times New Roman" w:hAnsi="Times New Roman"/>
          <w:b w:val="1"/>
          <w:sz w:val="24"/>
        </w:rPr>
      </w:pPr>
      <w:r>
        <w:rPr>
          <w:rFonts w:ascii="Times New Roman" w:hAnsi="Times New Roman"/>
          <w:b w:val="1"/>
          <w:sz w:val="24"/>
        </w:rPr>
        <w:t>«Школьная организация РДДМ как форма социальной активности школьников»</w:t>
      </w:r>
    </w:p>
    <w:p>
      <w:pPr>
        <w:spacing w:lineRule="auto" w:line="240" w:beforeAutospacing="0" w:afterAutospacing="0"/>
        <w:rPr>
          <w:rFonts w:ascii="Times New Roman" w:hAnsi="Times New Roman"/>
          <w:b w:val="1"/>
          <w:sz w:val="24"/>
        </w:rPr>
      </w:pPr>
      <w:r>
        <w:rPr>
          <w:rFonts w:ascii="Times New Roman" w:hAnsi="Times New Roman"/>
          <w:b w:val="1"/>
          <w:sz w:val="24"/>
        </w:rPr>
        <w:t xml:space="preserve">Актуальность </w:t>
      </w:r>
    </w:p>
    <w:p>
      <w:pPr>
        <w:spacing w:lineRule="auto" w:line="240" w:after="0" w:beforeAutospacing="0" w:afterAutospacing="0"/>
        <w:ind w:firstLine="567"/>
        <w:rPr>
          <w:rFonts w:ascii="Times New Roman" w:hAnsi="Times New Roman"/>
          <w:sz w:val="24"/>
        </w:rPr>
      </w:pPr>
      <w:r>
        <w:rPr>
          <w:rFonts w:ascii="Times New Roman" w:hAnsi="Times New Roman"/>
          <w:sz w:val="24"/>
        </w:rPr>
        <w:t xml:space="preserve"> Проект направлен на решение задач государственной политики в сфере образования, сформулированных в следующих основополагающих документах: </w:t>
      </w:r>
    </w:p>
    <w:p>
      <w:pPr>
        <w:spacing w:lineRule="auto" w:line="240" w:after="0" w:beforeAutospacing="0" w:afterAutospacing="0"/>
        <w:rPr>
          <w:rFonts w:ascii="Times New Roman" w:hAnsi="Times New Roman"/>
          <w:sz w:val="24"/>
        </w:rPr>
      </w:pPr>
      <w:r>
        <w:rPr>
          <w:rFonts w:ascii="Times New Roman" w:hAnsi="Times New Roman"/>
          <w:sz w:val="24"/>
        </w:rPr>
        <w:t xml:space="preserve">- Стратегия развития воспитания в Российской Федерации на период до 2025 года; </w:t>
      </w:r>
    </w:p>
    <w:p>
      <w:pPr>
        <w:spacing w:lineRule="auto" w:line="240" w:after="0" w:beforeAutospacing="0" w:afterAutospacing="0"/>
        <w:rPr>
          <w:rFonts w:ascii="Times New Roman" w:hAnsi="Times New Roman"/>
          <w:sz w:val="24"/>
        </w:rPr>
      </w:pPr>
      <w:r>
        <w:rPr>
          <w:rFonts w:ascii="Times New Roman" w:hAnsi="Times New Roman"/>
          <w:sz w:val="24"/>
        </w:rPr>
        <w:t xml:space="preserve">- Основы государственной молодежной политики Российской Федерации на период до 2025 года; </w:t>
      </w:r>
    </w:p>
    <w:p>
      <w:pPr>
        <w:spacing w:lineRule="auto" w:line="240" w:after="0" w:beforeAutospacing="0" w:afterAutospacing="0"/>
        <w:rPr>
          <w:rFonts w:ascii="Times New Roman" w:hAnsi="Times New Roman"/>
          <w:sz w:val="24"/>
        </w:rPr>
      </w:pPr>
      <w:r>
        <w:rPr>
          <w:rFonts w:ascii="Times New Roman" w:hAnsi="Times New Roman"/>
          <w:sz w:val="24"/>
        </w:rPr>
        <w:t xml:space="preserve">- Федеральный проект «Патриотическое воспитание граждан Российской Федерации» национального проекта «Образование» с 2021 по 2024 годы; </w:t>
      </w:r>
    </w:p>
    <w:p>
      <w:pPr>
        <w:spacing w:lineRule="auto" w:line="240" w:after="0" w:beforeAutospacing="0" w:afterAutospacing="0"/>
        <w:rPr>
          <w:rFonts w:ascii="Times New Roman" w:hAnsi="Times New Roman"/>
          <w:sz w:val="24"/>
        </w:rPr>
      </w:pPr>
      <w:r>
        <w:rPr>
          <w:rFonts w:ascii="Times New Roman" w:hAnsi="Times New Roman"/>
          <w:sz w:val="24"/>
        </w:rPr>
        <w:t xml:space="preserve">- Федеральный Закон от 14. Июля 2022 г. № 261-ФЗ «О российском движении детей и молодежи»; </w:t>
      </w:r>
    </w:p>
    <w:p>
      <w:pPr>
        <w:spacing w:lineRule="auto" w:line="240" w:beforeAutospacing="0" w:afterAutospacing="0"/>
        <w:ind w:firstLine="709"/>
        <w:rPr>
          <w:rFonts w:ascii="Times New Roman" w:hAnsi="Times New Roman"/>
          <w:sz w:val="24"/>
        </w:rPr>
      </w:pPr>
      <w:r>
        <w:rPr>
          <w:rFonts w:ascii="Times New Roman" w:hAnsi="Times New Roman"/>
          <w:sz w:val="24"/>
        </w:rPr>
        <w:t xml:space="preserve"> Социальную пассивность молодежи, о которой много говорят в средствах массовой информации, отрицать нельзя. Однако педагогические исследования последних лет показывают, что более половины всех подростков стремятся к объединению, которое позволяет им в большей степени реализовать себя, найти единомышленников, компенсировать непонимание взрослыми в школе и в семье. Их насущная потребность к проявлению позитивной социальной активности никуда не делась, подростки хотят быть полезными, делать важные и значимые дела, общаться, быть востребованными и признанными в обществе, являться активными участниками социальной жизни. Такую возможность предоставила им в полной мере Российское движение детей и молодежи «Движение первых», созданное Указом Президента РФ в декабре 2022 г. В январе 2023 г. отделения организации были открыты в нашей школе 19. Участники движения заявляют: «Мы хотим быть ПЕРВЫМИ в знаниях и творчестве, на защите Родины, в науке и технологиях, в труде и спорте, в сохранении природы и везде, где хотим исполнить наши мечты!» Поддержать идею, максимально вовлечь обучающихся школы в деятельность, а следовательно, обеспечить целенаправленный процесс формирования их социальной активности – актуальная задача педагогов  МАОУ «СОШ № 19 г. Улан-Удэ». </w:t>
      </w:r>
    </w:p>
    <w:p>
      <w:pPr>
        <w:spacing w:lineRule="auto" w:line="240" w:beforeAutospacing="0" w:afterAutospacing="0"/>
        <w:ind w:firstLine="709"/>
        <w:rPr>
          <w:rFonts w:ascii="Times New Roman" w:hAnsi="Times New Roman"/>
          <w:sz w:val="24"/>
        </w:rPr>
      </w:pPr>
      <w:r>
        <w:rPr>
          <w:rFonts w:ascii="Times New Roman" w:hAnsi="Times New Roman"/>
          <w:sz w:val="24"/>
        </w:rPr>
        <w:t xml:space="preserve">Однако существует ряд </w:t>
      </w:r>
      <w:r>
        <w:rPr>
          <w:rFonts w:ascii="Times New Roman" w:hAnsi="Times New Roman"/>
          <w:b w:val="1"/>
          <w:sz w:val="24"/>
        </w:rPr>
        <w:t>проблем</w:t>
      </w:r>
      <w:r>
        <w:rPr>
          <w:rFonts w:ascii="Times New Roman" w:hAnsi="Times New Roman"/>
          <w:sz w:val="24"/>
        </w:rPr>
        <w:t xml:space="preserve">, которые препятствуют этому. </w:t>
      </w:r>
    </w:p>
    <w:p>
      <w:pPr>
        <w:spacing w:lineRule="auto" w:line="240" w:beforeAutospacing="0" w:afterAutospacing="0"/>
        <w:rPr>
          <w:rFonts w:ascii="Times New Roman" w:hAnsi="Times New Roman"/>
          <w:sz w:val="24"/>
        </w:rPr>
      </w:pPr>
      <w:r>
        <w:rPr>
          <w:rFonts w:ascii="Times New Roman" w:hAnsi="Times New Roman"/>
          <w:b w:val="1"/>
          <w:sz w:val="24"/>
        </w:rPr>
        <w:t>Во-первых</w:t>
      </w:r>
      <w:r>
        <w:rPr>
          <w:rFonts w:ascii="Times New Roman" w:hAnsi="Times New Roman"/>
          <w:sz w:val="24"/>
        </w:rPr>
        <w:t xml:space="preserve">, недостаточная социальная активность школьников может быть связана с неумением видеть проблему, находить путь к ее решению, объединяться и строить коммуникации для ее преодоления, отсутствием или недостаточностью практического опыта. </w:t>
      </w:r>
    </w:p>
    <w:p>
      <w:pPr>
        <w:spacing w:lineRule="auto" w:line="240" w:beforeAutospacing="0" w:afterAutospacing="0"/>
        <w:rPr>
          <w:rFonts w:ascii="Times New Roman" w:hAnsi="Times New Roman"/>
          <w:sz w:val="24"/>
        </w:rPr>
      </w:pPr>
      <w:r>
        <w:rPr>
          <w:rFonts w:ascii="Times New Roman" w:hAnsi="Times New Roman"/>
          <w:b w:val="1"/>
          <w:sz w:val="24"/>
        </w:rPr>
        <w:t>Во-вторых,</w:t>
      </w:r>
      <w:r>
        <w:rPr>
          <w:rFonts w:ascii="Times New Roman" w:hAnsi="Times New Roman"/>
          <w:sz w:val="24"/>
        </w:rPr>
        <w:t xml:space="preserve"> очевидно, что воспитывать детей без участия семьи невозможно. Семейные, родственные узы, несомненно, важны, однако общественные узы, такие как общие цели, интересы часто отходят на второй план. При этом интересы семьи ограничиваются каждодневными заботами о выживании. Вопросы воспитания, формирования личностных качеств ребенка не входят в первостепенную задачу семейного воспитания. Всё это подспудно отводится только образовательной организации. Поиск эффективных механизмов вовлечения родителей в процесс воспитания и социализации детей по-прежнему остается актуальным для российского образования.</w:t>
      </w:r>
    </w:p>
    <w:p>
      <w:pPr>
        <w:spacing w:lineRule="auto" w:line="240" w:beforeAutospacing="0" w:afterAutospacing="0"/>
        <w:rPr>
          <w:rFonts w:ascii="Times New Roman" w:hAnsi="Times New Roman"/>
          <w:sz w:val="24"/>
        </w:rPr>
      </w:pPr>
      <w:r>
        <w:rPr>
          <w:rFonts w:ascii="Times New Roman" w:hAnsi="Times New Roman"/>
          <w:sz w:val="24"/>
        </w:rPr>
        <w:t xml:space="preserve"> </w:t>
      </w:r>
      <w:r>
        <w:rPr>
          <w:rFonts w:ascii="Times New Roman" w:hAnsi="Times New Roman"/>
          <w:b w:val="1"/>
          <w:sz w:val="24"/>
        </w:rPr>
        <w:t>В-третьих</w:t>
      </w:r>
      <w:r>
        <w:rPr>
          <w:rFonts w:ascii="Times New Roman" w:hAnsi="Times New Roman"/>
          <w:sz w:val="24"/>
        </w:rPr>
        <w:t xml:space="preserve">, процесс развития социальной активности современных школьников неразрывно связан с процессом повышения профессиональной самостоятельности педагогов. А именно, в освоении педагогом новых способов и форм взаимодействия с детьми в условиях реализации социально значимой деятельности, в приобретении умений применять новые педагогические технологии, в осуществлении проектной деятельности в соответствии с современными требованиями. Данный  проект направлен на решение обозначенных проблем. </w:t>
      </w:r>
    </w:p>
    <w:p>
      <w:pPr>
        <w:spacing w:lineRule="auto" w:line="240" w:beforeAutospacing="0" w:afterAutospacing="0"/>
        <w:rPr>
          <w:rFonts w:ascii="Times New Roman" w:hAnsi="Times New Roman"/>
          <w:b w:val="1"/>
          <w:sz w:val="24"/>
        </w:rPr>
      </w:pPr>
      <w:r>
        <w:rPr>
          <w:rFonts w:ascii="Times New Roman" w:hAnsi="Times New Roman"/>
          <w:b w:val="1"/>
          <w:sz w:val="24"/>
        </w:rPr>
        <w:t xml:space="preserve">Цель: </w:t>
      </w:r>
    </w:p>
    <w:p>
      <w:pPr>
        <w:spacing w:lineRule="auto" w:line="240" w:beforeAutospacing="0" w:afterAutospacing="0"/>
        <w:rPr>
          <w:rFonts w:ascii="Times New Roman" w:hAnsi="Times New Roman"/>
          <w:sz w:val="24"/>
        </w:rPr>
      </w:pPr>
      <w:r>
        <w:rPr>
          <w:rFonts w:ascii="Times New Roman" w:hAnsi="Times New Roman"/>
          <w:sz w:val="24"/>
        </w:rPr>
        <w:t>создание эффективной системы воспитания образовательной организации</w:t>
      </w:r>
    </w:p>
    <w:p>
      <w:pPr>
        <w:spacing w:lineRule="auto" w:line="240" w:beforeAutospacing="0" w:afterAutospacing="0"/>
        <w:rPr>
          <w:rFonts w:ascii="Times New Roman" w:hAnsi="Times New Roman"/>
          <w:b w:val="1"/>
          <w:sz w:val="24"/>
        </w:rPr>
      </w:pPr>
      <w:r>
        <w:rPr>
          <w:rFonts w:ascii="Times New Roman" w:hAnsi="Times New Roman"/>
          <w:b w:val="1"/>
          <w:sz w:val="24"/>
        </w:rPr>
        <w:t>Задачи:</w:t>
      </w:r>
    </w:p>
    <w:p>
      <w:pPr>
        <w:spacing w:lineRule="auto" w:line="240" w:beforeAutospacing="0" w:afterAutospacing="0"/>
        <w:rPr>
          <w:rFonts w:ascii="Times New Roman" w:hAnsi="Times New Roman"/>
          <w:sz w:val="24"/>
        </w:rPr>
      </w:pPr>
      <w:r>
        <w:rPr>
          <w:rFonts w:ascii="Times New Roman" w:hAnsi="Times New Roman"/>
          <w:sz w:val="24"/>
        </w:rPr>
        <w:t xml:space="preserve">- развивать социальную активность школьников и предоставить эффективную помощи всем участникам образовательного процесса по данному направлению работы; </w:t>
      </w:r>
    </w:p>
    <w:p>
      <w:pPr>
        <w:spacing w:lineRule="auto" w:line="240" w:beforeAutospacing="0" w:afterAutospacing="0"/>
        <w:rPr>
          <w:rFonts w:ascii="Times New Roman" w:hAnsi="Times New Roman"/>
          <w:sz w:val="24"/>
        </w:rPr>
      </w:pPr>
      <w:r>
        <w:rPr>
          <w:rFonts w:ascii="Times New Roman" w:hAnsi="Times New Roman"/>
          <w:sz w:val="24"/>
        </w:rPr>
        <w:t xml:space="preserve">- при помощи РДДМ "Движение Первых" расширить границы гражданского воспитания на уровне образовательной организации ; </w:t>
      </w:r>
    </w:p>
    <w:p>
      <w:pPr>
        <w:spacing w:lineRule="auto" w:line="240" w:beforeAutospacing="0" w:afterAutospacing="0"/>
        <w:rPr>
          <w:rFonts w:ascii="Times New Roman" w:hAnsi="Times New Roman"/>
          <w:sz w:val="24"/>
        </w:rPr>
      </w:pPr>
      <w:r>
        <w:rPr>
          <w:rFonts w:ascii="Times New Roman" w:hAnsi="Times New Roman"/>
          <w:sz w:val="24"/>
        </w:rPr>
        <w:t>- предоставить возможность проявить себя каждому обучающемуся и обеспечить всестороннюю поддержку на пути к достижению успеха;</w:t>
      </w:r>
    </w:p>
    <w:p>
      <w:pPr>
        <w:spacing w:lineRule="auto" w:line="240" w:beforeAutospacing="0" w:afterAutospacing="0"/>
        <w:rPr>
          <w:rFonts w:ascii="Times New Roman" w:hAnsi="Times New Roman"/>
          <w:sz w:val="24"/>
        </w:rPr>
      </w:pPr>
      <w:r>
        <w:rPr>
          <w:rFonts w:ascii="Times New Roman" w:hAnsi="Times New Roman"/>
          <w:sz w:val="24"/>
        </w:rPr>
        <w:t xml:space="preserve"> - повысить уровень профессиональной компетентности педагогических работников по проблеме воспитания социальной активности; </w:t>
      </w:r>
    </w:p>
    <w:p>
      <w:pPr>
        <w:spacing w:lineRule="auto" w:line="240" w:beforeAutospacing="0" w:afterAutospacing="0"/>
        <w:rPr>
          <w:rFonts w:ascii="Times New Roman" w:hAnsi="Times New Roman"/>
          <w:sz w:val="24"/>
        </w:rPr>
      </w:pPr>
      <w:r>
        <w:rPr>
          <w:rFonts w:ascii="Times New Roman" w:hAnsi="Times New Roman"/>
          <w:sz w:val="24"/>
        </w:rPr>
        <w:t xml:space="preserve">- внедрить современные технологии воспитания; </w:t>
      </w:r>
    </w:p>
    <w:p>
      <w:pPr>
        <w:spacing w:lineRule="auto" w:line="240" w:beforeAutospacing="0" w:afterAutospacing="0"/>
        <w:rPr>
          <w:rFonts w:ascii="Times New Roman" w:hAnsi="Times New Roman"/>
          <w:sz w:val="24"/>
        </w:rPr>
      </w:pPr>
      <w:r>
        <w:rPr>
          <w:rFonts w:ascii="Times New Roman" w:hAnsi="Times New Roman"/>
          <w:sz w:val="24"/>
        </w:rPr>
        <w:t xml:space="preserve">- расширить опыт волонтерской практики; </w:t>
      </w:r>
    </w:p>
    <w:p>
      <w:pPr>
        <w:spacing w:lineRule="auto" w:line="240" w:beforeAutospacing="0" w:afterAutospacing="0"/>
        <w:rPr>
          <w:rFonts w:ascii="Times New Roman" w:hAnsi="Times New Roman"/>
          <w:sz w:val="24"/>
        </w:rPr>
      </w:pPr>
      <w:r>
        <w:rPr>
          <w:rFonts w:ascii="Times New Roman" w:hAnsi="Times New Roman"/>
          <w:sz w:val="24"/>
        </w:rPr>
        <w:t xml:space="preserve">- осуществить поиск эффективных механизмов вовлечения родителей в процесс воспитания и социализации детей; </w:t>
      </w:r>
    </w:p>
    <w:p>
      <w:pPr>
        <w:spacing w:lineRule="auto" w:line="240" w:beforeAutospacing="0" w:afterAutospacing="0"/>
        <w:rPr>
          <w:rFonts w:ascii="Times New Roman" w:hAnsi="Times New Roman"/>
          <w:sz w:val="24"/>
        </w:rPr>
      </w:pPr>
      <w:r>
        <w:rPr>
          <w:rFonts w:ascii="Times New Roman" w:hAnsi="Times New Roman"/>
          <w:b w:val="1"/>
          <w:sz w:val="24"/>
        </w:rPr>
        <w:t>Основной идеей</w:t>
      </w:r>
      <w:r>
        <w:rPr>
          <w:rFonts w:ascii="Times New Roman" w:hAnsi="Times New Roman"/>
          <w:sz w:val="24"/>
        </w:rPr>
        <w:t xml:space="preserve">  проекта является работа первичной организации РДДМ "Движение Первых" как средство социализации и воспитания подростков. </w:t>
      </w:r>
    </w:p>
    <w:p>
      <w:pPr>
        <w:spacing w:lineRule="auto" w:line="240" w:beforeAutospacing="0" w:afterAutospacing="0"/>
        <w:rPr>
          <w:rFonts w:ascii="Times New Roman" w:hAnsi="Times New Roman"/>
          <w:sz w:val="24"/>
        </w:rPr>
      </w:pPr>
      <w:r>
        <w:rPr>
          <w:rFonts w:ascii="Times New Roman" w:hAnsi="Times New Roman"/>
          <w:b w:val="1"/>
          <w:sz w:val="24"/>
        </w:rPr>
        <w:t>Участники инновационной деятельности</w:t>
      </w:r>
      <w:r>
        <w:rPr>
          <w:rFonts w:ascii="Times New Roman" w:hAnsi="Times New Roman"/>
          <w:sz w:val="24"/>
        </w:rPr>
        <w:t xml:space="preserve">: педагоги, администрация, обучающиеся, их родители (законные представители)  МАОУ «СОШ № 19», социальные партнеры. </w:t>
      </w:r>
    </w:p>
    <w:p>
      <w:pPr>
        <w:spacing w:lineRule="auto" w:line="240" w:beforeAutospacing="0" w:afterAutospacing="0"/>
        <w:rPr>
          <w:rFonts w:ascii="Times New Roman" w:hAnsi="Times New Roman"/>
          <w:sz w:val="24"/>
        </w:rPr>
      </w:pPr>
      <w:r>
        <w:rPr>
          <w:rFonts w:ascii="Times New Roman" w:hAnsi="Times New Roman"/>
          <w:b w:val="1"/>
          <w:sz w:val="24"/>
        </w:rPr>
        <w:t>Срок реализации проекта:</w:t>
      </w:r>
      <w:r>
        <w:rPr>
          <w:rFonts w:ascii="Times New Roman" w:hAnsi="Times New Roman"/>
          <w:sz w:val="24"/>
        </w:rPr>
        <w:t xml:space="preserve"> 2023 – 2026 гг. </w:t>
      </w:r>
    </w:p>
    <w:p>
      <w:pPr>
        <w:spacing w:lineRule="auto" w:line="240" w:beforeAutospacing="0" w:afterAutospacing="0"/>
        <w:rPr>
          <w:rFonts w:ascii="Times New Roman" w:hAnsi="Times New Roman"/>
          <w:sz w:val="24"/>
        </w:rPr>
      </w:pPr>
      <w:r>
        <w:rPr>
          <w:rFonts w:ascii="Times New Roman" w:hAnsi="Times New Roman"/>
          <w:b w:val="1"/>
          <w:sz w:val="24"/>
        </w:rPr>
        <w:t xml:space="preserve">Новизна </w:t>
      </w:r>
      <w:r>
        <w:rPr>
          <w:rFonts w:ascii="Times New Roman" w:hAnsi="Times New Roman"/>
          <w:sz w:val="24"/>
        </w:rPr>
        <w:t xml:space="preserve">проекта заключается в обновлении содержания внеурочной деятельности обучающихся </w:t>
      </w:r>
    </w:p>
    <w:p>
      <w:pPr>
        <w:spacing w:lineRule="auto" w:line="240" w:beforeAutospacing="0" w:afterAutospacing="0"/>
        <w:rPr>
          <w:rFonts w:ascii="Times New Roman" w:hAnsi="Times New Roman"/>
          <w:sz w:val="24"/>
        </w:rPr>
      </w:pPr>
      <w:r>
        <w:rPr>
          <w:rFonts w:ascii="Times New Roman" w:hAnsi="Times New Roman"/>
          <w:b w:val="1"/>
          <w:sz w:val="24"/>
        </w:rPr>
        <w:t xml:space="preserve">Ресурсное обеспечение </w:t>
      </w:r>
      <w:r>
        <w:rPr>
          <w:rFonts w:ascii="Times New Roman" w:hAnsi="Times New Roman"/>
          <w:sz w:val="24"/>
        </w:rPr>
        <w:t xml:space="preserve">инновационной деятельности </w:t>
      </w:r>
    </w:p>
    <w:p>
      <w:pPr>
        <w:spacing w:lineRule="auto" w:line="240" w:beforeAutospacing="0" w:afterAutospacing="0"/>
        <w:rPr>
          <w:rFonts w:ascii="Times New Roman" w:hAnsi="Times New Roman"/>
          <w:sz w:val="24"/>
        </w:rPr>
      </w:pPr>
      <w:r>
        <w:rPr>
          <w:rFonts w:ascii="Times New Roman" w:hAnsi="Times New Roman"/>
          <w:sz w:val="24"/>
        </w:rPr>
        <w:t xml:space="preserve">В  МАОУ «СОШ № 19» реализуются следующие программы внеурочной деятельности гражданско- патриотического воспитания: </w:t>
      </w:r>
    </w:p>
    <w:p>
      <w:pPr>
        <w:spacing w:lineRule="auto" w:line="240" w:beforeAutospacing="0" w:afterAutospacing="0"/>
        <w:rPr>
          <w:rFonts w:ascii="Times New Roman" w:hAnsi="Times New Roman"/>
          <w:sz w:val="24"/>
        </w:rPr>
      </w:pPr>
      <w:r>
        <w:rPr>
          <w:rFonts w:ascii="Times New Roman" w:hAnsi="Times New Roman"/>
          <w:sz w:val="24"/>
        </w:rPr>
        <w:t xml:space="preserve">Программа «МЧС- класс» (5-9 классы);  </w:t>
      </w:r>
    </w:p>
    <w:p>
      <w:pPr>
        <w:spacing w:lineRule="auto" w:line="240" w:beforeAutospacing="0" w:afterAutospacing="0"/>
        <w:rPr>
          <w:rFonts w:ascii="Times New Roman" w:hAnsi="Times New Roman"/>
          <w:sz w:val="24"/>
        </w:rPr>
      </w:pPr>
      <w:r>
        <w:rPr>
          <w:rFonts w:ascii="Times New Roman" w:hAnsi="Times New Roman"/>
          <w:sz w:val="24"/>
        </w:rPr>
        <w:t xml:space="preserve">Программа «Я-гражданин» (1-4 классы);  </w:t>
      </w:r>
    </w:p>
    <w:p>
      <w:pPr>
        <w:spacing w:lineRule="auto" w:line="240" w:beforeAutospacing="0" w:afterAutospacing="0"/>
        <w:rPr>
          <w:rFonts w:ascii="Times New Roman" w:hAnsi="Times New Roman"/>
          <w:sz w:val="24"/>
        </w:rPr>
      </w:pPr>
      <w:r>
        <w:rPr>
          <w:rFonts w:ascii="Times New Roman" w:hAnsi="Times New Roman"/>
          <w:sz w:val="24"/>
        </w:rPr>
        <w:t xml:space="preserve">Кружок «Юный инспектор движения  » (ЮИД);  </w:t>
      </w:r>
    </w:p>
    <w:p>
      <w:pPr>
        <w:spacing w:lineRule="auto" w:line="240" w:beforeAutospacing="0" w:afterAutospacing="0"/>
        <w:rPr>
          <w:rFonts w:ascii="Times New Roman" w:hAnsi="Times New Roman"/>
          <w:sz w:val="24"/>
        </w:rPr>
      </w:pPr>
      <w:r>
        <w:rPr>
          <w:rFonts w:ascii="Times New Roman" w:hAnsi="Times New Roman"/>
          <w:sz w:val="24"/>
        </w:rPr>
        <w:t xml:space="preserve">Кружок «Дружина юных пожарных» (ДЮП); </w:t>
      </w:r>
    </w:p>
    <w:p>
      <w:pPr>
        <w:spacing w:lineRule="auto" w:line="240" w:beforeAutospacing="0" w:afterAutospacing="0"/>
        <w:rPr>
          <w:rFonts w:ascii="Times New Roman" w:hAnsi="Times New Roman"/>
          <w:sz w:val="24"/>
        </w:rPr>
      </w:pPr>
      <w:r>
        <w:rPr>
          <w:rFonts w:ascii="Times New Roman" w:hAnsi="Times New Roman"/>
          <w:sz w:val="24"/>
        </w:rPr>
        <w:t xml:space="preserve">Кружок "Музейный уголок "; </w:t>
      </w:r>
    </w:p>
    <w:p>
      <w:pPr>
        <w:spacing w:lineRule="auto" w:line="240" w:beforeAutospacing="0" w:afterAutospacing="0"/>
        <w:rPr>
          <w:rFonts w:ascii="Times New Roman" w:hAnsi="Times New Roman"/>
          <w:sz w:val="24"/>
        </w:rPr>
      </w:pPr>
      <w:r>
        <w:rPr>
          <w:rFonts w:ascii="Times New Roman" w:hAnsi="Times New Roman"/>
          <w:sz w:val="24"/>
        </w:rPr>
        <w:t>Отряд волонтеров "Вертикаль";</w:t>
      </w:r>
    </w:p>
    <w:p>
      <w:pPr>
        <w:spacing w:lineRule="auto" w:line="240" w:beforeAutospacing="0" w:afterAutospacing="0"/>
        <w:rPr>
          <w:rFonts w:ascii="Times New Roman" w:hAnsi="Times New Roman"/>
          <w:sz w:val="24"/>
        </w:rPr>
      </w:pPr>
      <w:r>
        <w:rPr>
          <w:rFonts w:ascii="Times New Roman" w:hAnsi="Times New Roman"/>
          <w:sz w:val="24"/>
        </w:rPr>
        <w:t>ФСК "Тамир" ( футбол, волейбол, баскетбол)</w:t>
      </w:r>
    </w:p>
    <w:p>
      <w:pPr>
        <w:spacing w:lineRule="auto" w:line="240" w:beforeAutospacing="0" w:afterAutospacing="0"/>
        <w:rPr>
          <w:rFonts w:ascii="Times New Roman" w:hAnsi="Times New Roman"/>
          <w:sz w:val="24"/>
        </w:rPr>
      </w:pPr>
      <w:r>
        <w:rPr>
          <w:rFonts w:ascii="Times New Roman" w:hAnsi="Times New Roman"/>
          <w:sz w:val="24"/>
        </w:rPr>
        <w:t xml:space="preserve">Вольная борьба </w:t>
      </w:r>
    </w:p>
    <w:p>
      <w:pPr>
        <w:spacing w:lineRule="auto" w:line="240" w:beforeAutospacing="0" w:afterAutospacing="0"/>
        <w:rPr>
          <w:rFonts w:ascii="Times New Roman" w:hAnsi="Times New Roman"/>
          <w:sz w:val="24"/>
        </w:rPr>
      </w:pPr>
      <w:r>
        <w:rPr>
          <w:rFonts w:ascii="Times New Roman" w:hAnsi="Times New Roman"/>
          <w:sz w:val="24"/>
        </w:rPr>
        <w:t>Театр " Креатив"</w:t>
      </w:r>
    </w:p>
    <w:p>
      <w:pPr>
        <w:spacing w:lineRule="auto" w:line="240" w:beforeAutospacing="0" w:afterAutospacing="0"/>
        <w:rPr>
          <w:rFonts w:ascii="Times New Roman" w:hAnsi="Times New Roman"/>
          <w:sz w:val="24"/>
        </w:rPr>
      </w:pPr>
      <w:r>
        <w:rPr>
          <w:rFonts w:ascii="Times New Roman" w:hAnsi="Times New Roman"/>
          <w:sz w:val="24"/>
        </w:rPr>
        <w:t>программа " Сити-фермер", "Бурятия-моя родная ", "Этномастерская"</w:t>
      </w:r>
    </w:p>
    <w:p>
      <w:pPr>
        <w:spacing w:lineRule="auto" w:line="240" w:beforeAutospacing="0" w:afterAutospacing="0"/>
        <w:rPr>
          <w:rFonts w:ascii="Times New Roman" w:hAnsi="Times New Roman"/>
          <w:sz w:val="24"/>
        </w:rPr>
      </w:pPr>
      <w:r>
        <w:rPr>
          <w:rFonts w:ascii="Times New Roman" w:hAnsi="Times New Roman"/>
          <w:sz w:val="24"/>
        </w:rPr>
        <w:t>кружок " Эрудит".</w:t>
      </w:r>
    </w:p>
    <w:p>
      <w:pPr>
        <w:spacing w:lineRule="auto" w:line="240" w:beforeAutospacing="0" w:afterAutospacing="0"/>
        <w:ind w:firstLine="709"/>
        <w:rPr>
          <w:rFonts w:ascii="Times New Roman" w:hAnsi="Times New Roman"/>
          <w:sz w:val="24"/>
        </w:rPr>
      </w:pPr>
      <w:r>
        <w:rPr>
          <w:rFonts w:ascii="Times New Roman" w:hAnsi="Times New Roman"/>
          <w:sz w:val="24"/>
        </w:rPr>
        <w:t xml:space="preserve"> Педагогическая деятельность осуществляется через кружковую работу, музейную педагогику. Школа имеет сложившиеся традиции, которые определяют ее уклад, создают атмосферу сотрудничества между всеми участниками образовательного процесса, способствуют ее развитию. СОШ №19 активно участвует в реализации федеральных, региональных  и городских проектов, направленных на решение ключевых задач, обозначенных Национальным проектом «Образование»: повышения качества общего образования и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pPr>
        <w:spacing w:lineRule="auto" w:line="240" w:beforeAutospacing="0" w:afterAutospacing="0"/>
        <w:ind w:firstLine="709"/>
        <w:rPr>
          <w:rFonts w:ascii="Times New Roman" w:hAnsi="Times New Roman"/>
          <w:sz w:val="24"/>
        </w:rPr>
      </w:pPr>
      <w:r>
        <w:rPr>
          <w:rFonts w:ascii="Times New Roman" w:hAnsi="Times New Roman"/>
          <w:sz w:val="24"/>
        </w:rPr>
        <w:t xml:space="preserve">Воспитательная программа базируется на технологии социального проектирования. Школа имеет широкие партнерские связи с общественными организациями, учреждениями и предприятиями города и республики. Работая в режиме развития, коллектив школы реализует  проект «МЧС класс» на основе интеграции основного и дополнительного образования в сотрудничестве с:</w:t>
      </w:r>
    </w:p>
    <w:p>
      <w:pPr>
        <w:spacing w:lineRule="auto" w:line="240" w:beforeAutospacing="0" w:afterAutospacing="0"/>
        <w:ind w:firstLine="709"/>
        <w:rPr>
          <w:rFonts w:ascii="Times New Roman" w:hAnsi="Times New Roman"/>
          <w:sz w:val="24"/>
        </w:rPr>
      </w:pPr>
      <w:r>
        <w:rPr>
          <w:rFonts w:ascii="Times New Roman" w:hAnsi="Times New Roman"/>
          <w:sz w:val="24"/>
        </w:rPr>
        <w:t xml:space="preserve"> Ресурсным центром  патриотического воспитания, туризма и спорта Республики Бурятия, </w:t>
      </w:r>
    </w:p>
    <w:p>
      <w:pPr>
        <w:spacing w:lineRule="auto" w:line="240" w:beforeAutospacing="0" w:afterAutospacing="0"/>
        <w:ind w:firstLine="709"/>
        <w:rPr>
          <w:rFonts w:ascii="Times New Roman" w:hAnsi="Times New Roman"/>
          <w:sz w:val="24"/>
          <w:shd w:val="clear" w:fill="FFFFFF"/>
        </w:rPr>
      </w:pPr>
      <w:r>
        <w:rPr>
          <w:rFonts w:ascii="Times New Roman" w:hAnsi="Times New Roman"/>
          <w:sz w:val="24"/>
        </w:rPr>
        <w:t xml:space="preserve"> м</w:t>
      </w:r>
      <w:r>
        <w:rPr>
          <w:rFonts w:ascii="Times New Roman" w:hAnsi="Times New Roman"/>
          <w:sz w:val="24"/>
          <w:shd w:val="clear" w:fill="FFFFFF"/>
        </w:rPr>
        <w:t xml:space="preserve">униципальным  автономным учреждением дополнительного образования "Городской центр детско-юношеского туризма" г. Улан-Удэ,</w:t>
      </w:r>
    </w:p>
    <w:p>
      <w:pPr>
        <w:spacing w:lineRule="auto" w:line="240" w:beforeAutospacing="0" w:afterAutospacing="0"/>
        <w:ind w:firstLine="709"/>
        <w:rPr>
          <w:rFonts w:ascii="Times New Roman" w:hAnsi="Times New Roman"/>
          <w:sz w:val="24"/>
          <w:shd w:val="clear" w:fill="FFFFFF"/>
        </w:rPr>
      </w:pPr>
      <w:r>
        <w:rPr>
          <w:rFonts w:ascii="Times New Roman" w:hAnsi="Times New Roman"/>
          <w:sz w:val="24"/>
          <w:shd w:val="clear" w:fill="FFFFFF"/>
        </w:rPr>
        <w:t xml:space="preserve"> МАУ ДО "Центр допризывной подготовки и патриотического воспитания" г. Улан-Удэ;</w:t>
      </w:r>
    </w:p>
    <w:p>
      <w:pPr>
        <w:spacing w:lineRule="auto" w:line="240" w:beforeAutospacing="0" w:afterAutospacing="0"/>
        <w:ind w:firstLine="709"/>
        <w:rPr>
          <w:rFonts w:ascii="Times New Roman" w:hAnsi="Times New Roman"/>
          <w:sz w:val="24"/>
        </w:rPr>
      </w:pPr>
      <w:r>
        <w:rPr>
          <w:rFonts w:ascii="Times New Roman" w:hAnsi="Times New Roman"/>
          <w:sz w:val="24"/>
          <w:shd w:val="clear" w:fill="FFFFFF"/>
        </w:rPr>
        <w:t xml:space="preserve">ВООВ «Боевое братство» Республики Бурятия и др. </w:t>
      </w:r>
    </w:p>
    <w:p>
      <w:pPr>
        <w:spacing w:lineRule="auto" w:line="240" w:beforeAutospacing="0" w:afterAutospacing="0"/>
        <w:ind w:firstLine="851"/>
        <w:rPr>
          <w:rFonts w:ascii="Times New Roman" w:hAnsi="Times New Roman"/>
          <w:sz w:val="24"/>
        </w:rPr>
      </w:pPr>
      <w:r>
        <w:rPr>
          <w:rFonts w:ascii="Times New Roman" w:hAnsi="Times New Roman"/>
          <w:sz w:val="24"/>
        </w:rPr>
        <w:t xml:space="preserve">Обучающиеся школы развивают свои исследовательские навыки в рамках деятельности научного общества учащихся, представляя свои работы на научно-практических конференциях, интеллектуальных конкурсах муниципального, республиканского, всероссийского и международного уровней. Успешно реализуется программа экологического образования. </w:t>
      </w:r>
    </w:p>
    <w:p>
      <w:pPr>
        <w:spacing w:lineRule="auto" w:line="240" w:beforeAutospacing="0" w:afterAutospacing="0"/>
        <w:ind w:firstLine="851"/>
        <w:rPr>
          <w:rFonts w:ascii="Times New Roman" w:hAnsi="Times New Roman"/>
          <w:sz w:val="24"/>
        </w:rPr>
      </w:pPr>
      <w:r>
        <w:rPr>
          <w:rFonts w:ascii="Times New Roman" w:hAnsi="Times New Roman"/>
          <w:sz w:val="24"/>
        </w:rPr>
        <w:t xml:space="preserve">В школе накопилась определенная система воспитания. Накоплен положительный опыт работы по этнологическому, поликультурному и экологическому воспитанию учащихся, совместной деятельности педагогов школы и родителей, сложилась система дополнительного образования на базе школы. Работают объединения дополнительного образования экологического направления: «Юный эколог» руководитель Балданова В.Ц., «Юный натуралист», эковолонтерский отряд «Байкальская гвардия», руководитель Цыденова И.И.Ергонова Н.Н. , «Ноль отходов»  «Экос» от ГДДЮТ Лысова К.А.</w:t>
      </w:r>
    </w:p>
    <w:p>
      <w:pPr>
        <w:spacing w:lineRule="auto" w:line="240" w:beforeAutospacing="0" w:afterAutospacing="0"/>
        <w:ind w:firstLine="851"/>
        <w:rPr>
          <w:rFonts w:ascii="Times New Roman" w:hAnsi="Times New Roman"/>
          <w:sz w:val="24"/>
        </w:rPr>
      </w:pPr>
      <w:r>
        <w:rPr>
          <w:rFonts w:ascii="Times New Roman" w:hAnsi="Times New Roman"/>
          <w:sz w:val="24"/>
        </w:rPr>
        <w:t>11 октября на базе МАОУ СОШ 19 прошёл открытый урок, посвящённый 100-летию образованию Республики Бурятия. Урок провёл Министр природных ресурсов и экологии Республики Бурятия Наталья Николаевна Тумуреева для учащихся старших классов г. Улан-Удэ и Республики. Школьники говорили с министром о законах экологии, об охране окружающей среды, экологических проблемах - ухудшение качества вод, загрязнение атмосферного воздуха, твёрдые коммунальные отходы, раздельный сбор мусора, несанкционированные свалки, лесные пожары, вырубка лесов. Учащиеся 11б класса обсудили с министром экологические проблемы Республики Бурятия и способы их решения</w:t>
      </w:r>
    </w:p>
    <w:p>
      <w:pPr>
        <w:spacing w:lineRule="auto" w:line="240" w:after="0" w:beforeAutospacing="0" w:afterAutospacing="0"/>
        <w:ind w:firstLine="851"/>
        <w:jc w:val="left"/>
        <w:rPr>
          <w:rFonts w:ascii="Times New Roman" w:hAnsi="Times New Roman"/>
          <w:color w:val="000000"/>
          <w:sz w:val="24"/>
        </w:rPr>
      </w:pPr>
      <w:r>
        <w:rPr>
          <w:rFonts w:ascii="Times New Roman" w:hAnsi="Times New Roman"/>
          <w:color w:val="000000"/>
          <w:sz w:val="24"/>
        </w:rPr>
        <w:t xml:space="preserve">Уклад школы удерживает ценности, принципы, бурятской  культуры. Взаимоотношения, традиции воспитания, в основе которых лежит бурятский национальный язык,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pPr>
        <w:spacing w:lineRule="auto" w:line="240" w:after="0" w:beforeAutospacing="0" w:afterAutospacing="0"/>
        <w:ind w:firstLine="851"/>
        <w:jc w:val="left"/>
        <w:rPr>
          <w:rFonts w:ascii="Times New Roman" w:hAnsi="Times New Roman"/>
          <w:color w:val="000000"/>
          <w:sz w:val="24"/>
        </w:rPr>
      </w:pPr>
      <w:r>
        <w:rPr>
          <w:rFonts w:ascii="Times New Roman" w:hAnsi="Times New Roman"/>
          <w:color w:val="000000"/>
          <w:sz w:val="24"/>
        </w:rPr>
        <w:t>Школа № 19 основана в 1964 году.  Вот уже более 50 лет школа каждый год открывает двери для своих учеников. Сегодня школа имеет статус федеральной экспериментальной площадки, статус республиканской стажировочной площадки, в 1996 г., 2020г школа стала лучшей школой России.   </w:t>
      </w:r>
    </w:p>
    <w:p>
      <w:pPr>
        <w:spacing w:lineRule="auto" w:line="240" w:after="0" w:beforeAutospacing="0" w:afterAutospacing="0"/>
        <w:jc w:val="left"/>
        <w:rPr>
          <w:rFonts w:ascii="Times New Roman" w:hAnsi="Times New Roman"/>
          <w:color w:val="000000"/>
          <w:sz w:val="24"/>
        </w:rPr>
      </w:pPr>
      <w:r>
        <w:rPr>
          <w:rFonts w:ascii="Times New Roman" w:hAnsi="Times New Roman"/>
          <w:color w:val="000000"/>
          <w:sz w:val="24"/>
        </w:rPr>
        <w:t>      С 1992 по 2002 г школа ежегодно участвовала  во Всероссийском фестивале педагогических достижений  в г. Москва. За этот период школа защитила программу  по реализации этнокультурного образования  школьников и получила статус кандидата Федеральной экспериментальной площадки. В 2002 г получила статус Федеральной экспериментальной площадки по теме «Школа-диалог национальных культур»</w:t>
      </w:r>
    </w:p>
    <w:p>
      <w:pPr>
        <w:spacing w:lineRule="auto" w:line="240" w:after="0" w:beforeAutospacing="0" w:afterAutospacing="0"/>
        <w:jc w:val="left"/>
        <w:rPr>
          <w:rFonts w:ascii="Times New Roman" w:hAnsi="Times New Roman"/>
          <w:color w:val="000000"/>
          <w:sz w:val="24"/>
        </w:rPr>
      </w:pPr>
      <w:r>
        <w:rPr>
          <w:rFonts w:ascii="Times New Roman" w:hAnsi="Times New Roman"/>
          <w:color w:val="000000"/>
          <w:sz w:val="24"/>
        </w:rPr>
        <w:t>2007г.-победитель республиканского конкурса общеобразовательных учреждений, внедряющих инновационные программы, премия в 1 млн. рублей.</w:t>
      </w:r>
    </w:p>
    <w:p>
      <w:pPr>
        <w:spacing w:lineRule="auto" w:line="240" w:after="0" w:beforeAutospacing="0" w:afterAutospacing="0"/>
        <w:jc w:val="left"/>
        <w:rPr>
          <w:rFonts w:ascii="Times New Roman" w:hAnsi="Times New Roman"/>
          <w:color w:val="000000"/>
          <w:sz w:val="24"/>
        </w:rPr>
      </w:pPr>
      <w:r>
        <w:rPr>
          <w:rFonts w:ascii="Times New Roman" w:hAnsi="Times New Roman"/>
          <w:color w:val="000000"/>
          <w:sz w:val="24"/>
        </w:rPr>
        <w:t xml:space="preserve">2009-2014гг.- базовая школа республиканской ономастической конференции школьников «Мир имен и названий». </w:t>
      </w:r>
    </w:p>
    <w:p>
      <w:pPr>
        <w:spacing w:lineRule="auto" w:line="240" w:after="0" w:beforeAutospacing="0" w:afterAutospacing="0"/>
        <w:jc w:val="left"/>
        <w:rPr>
          <w:rFonts w:ascii="Times New Roman" w:hAnsi="Times New Roman"/>
          <w:color w:val="000000"/>
          <w:sz w:val="24"/>
        </w:rPr>
      </w:pPr>
      <w:r>
        <w:rPr>
          <w:rFonts w:ascii="Times New Roman" w:hAnsi="Times New Roman"/>
          <w:color w:val="000000"/>
          <w:sz w:val="24"/>
        </w:rPr>
        <w:t>2013г –победитель республиканского конкурса школьных сайтов.</w:t>
      </w:r>
    </w:p>
    <w:p>
      <w:pPr>
        <w:spacing w:lineRule="auto" w:line="240" w:after="0" w:beforeAutospacing="0" w:afterAutospacing="0"/>
        <w:jc w:val="left"/>
        <w:rPr>
          <w:rFonts w:ascii="Times New Roman" w:hAnsi="Times New Roman"/>
          <w:color w:val="000000"/>
          <w:sz w:val="24"/>
        </w:rPr>
      </w:pPr>
      <w:r>
        <w:rPr>
          <w:rFonts w:ascii="Times New Roman" w:hAnsi="Times New Roman"/>
          <w:color w:val="000000"/>
          <w:sz w:val="24"/>
        </w:rPr>
        <w:t xml:space="preserve">2018  школа-победитель Федерального конкурса «100 лучших школ России».</w:t>
      </w:r>
    </w:p>
    <w:p>
      <w:pPr>
        <w:spacing w:lineRule="auto" w:line="240" w:after="0" w:beforeAutospacing="0" w:afterAutospacing="0"/>
        <w:jc w:val="left"/>
        <w:rPr>
          <w:rFonts w:ascii="Times New Roman" w:hAnsi="Times New Roman"/>
          <w:color w:val="000000"/>
          <w:sz w:val="24"/>
        </w:rPr>
      </w:pPr>
      <w:r>
        <w:rPr>
          <w:rFonts w:ascii="Times New Roman" w:hAnsi="Times New Roman"/>
          <w:color w:val="000000"/>
          <w:sz w:val="24"/>
        </w:rPr>
        <w:t>     В 2018/2019 учебном году открыт предпрофильный МЧС класс из числа учащихся 5-х классов. Цель данного проекта- создание системы профессиональной подготовки школьников к различным экстремальным ситуациям в жизни, чтобы они могли оказать помощь не только себе, но и другим людям.</w:t>
      </w:r>
    </w:p>
    <w:p>
      <w:pPr>
        <w:spacing w:lineRule="auto" w:line="240" w:after="0" w:beforeAutospacing="0" w:afterAutospacing="0"/>
        <w:jc w:val="left"/>
        <w:rPr>
          <w:rFonts w:ascii="Times New Roman" w:hAnsi="Times New Roman"/>
          <w:color w:val="000000"/>
          <w:sz w:val="24"/>
        </w:rPr>
      </w:pPr>
      <w:r>
        <w:rPr>
          <w:rFonts w:ascii="Times New Roman" w:hAnsi="Times New Roman"/>
          <w:color w:val="000000"/>
          <w:sz w:val="24"/>
        </w:rPr>
        <w:t>В 2019 г. –победитель Федерального грантового проекта «Развитие образования», в этом же году школа-инициатор и организатор Республиканского конкурса педагогического мастерства «Зеленая книга». 2020 г. – базовая школа муниципального предметного центра по этнокультурному воспитанию. 2021- 2022гг. победитель Федерального проекта «Успех каждого ребенка».</w:t>
      </w:r>
    </w:p>
    <w:p>
      <w:pPr>
        <w:spacing w:lineRule="auto" w:line="240" w:after="0" w:beforeAutospacing="0" w:afterAutospacing="0"/>
        <w:jc w:val="left"/>
        <w:rPr>
          <w:rFonts w:ascii="Times New Roman" w:hAnsi="Times New Roman"/>
          <w:color w:val="000000"/>
          <w:sz w:val="24"/>
        </w:rPr>
      </w:pPr>
      <w:r>
        <w:rPr>
          <w:rFonts w:ascii="Times New Roman" w:hAnsi="Times New Roman"/>
          <w:color w:val="000000"/>
          <w:sz w:val="24"/>
        </w:rPr>
        <w:t>Одним из приоритетных направлений школы является развитие предпрофильного и профильного обучения. В десяти профильных и предпрофильных классах обучается 248 учащихся, реализуются программы информационно-технологического, физико-математического, биолого-химического, гражданско-патриотического, социально-гуманитарного профилей.</w:t>
      </w:r>
    </w:p>
    <w:p>
      <w:pPr>
        <w:spacing w:lineRule="auto" w:line="240" w:after="0" w:beforeAutospacing="0" w:afterAutospacing="0"/>
        <w:ind w:firstLine="851"/>
        <w:jc w:val="left"/>
        <w:rPr>
          <w:rFonts w:ascii="Times New Roman" w:hAnsi="Times New Roman"/>
          <w:color w:val="000000"/>
          <w:sz w:val="24"/>
        </w:rPr>
      </w:pPr>
      <w:r>
        <w:rPr>
          <w:rFonts w:ascii="Times New Roman" w:hAnsi="Times New Roman"/>
          <w:color w:val="000000"/>
          <w:sz w:val="24"/>
        </w:rPr>
        <w:t xml:space="preserve">      МАОУ СОШ №19 является одной из крупных и лучших общеобразовательных школ ДВФО. Численность обучающихся на 1 сентября 2023 года составляет 2030 человек, численность педагогического коллектива – 123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pPr>
        <w:spacing w:lineRule="auto" w:line="240" w:after="0" w:beforeAutospacing="0" w:afterAutospacing="0"/>
        <w:ind w:firstLine="851"/>
        <w:jc w:val="left"/>
        <w:rPr>
          <w:rFonts w:ascii="Times New Roman" w:hAnsi="Times New Roman"/>
          <w:color w:val="000000"/>
          <w:sz w:val="24"/>
        </w:rPr>
      </w:pPr>
      <w:r>
        <w:rPr>
          <w:rFonts w:ascii="Times New Roman" w:hAnsi="Times New Roman"/>
          <w:color w:val="000000"/>
          <w:sz w:val="24"/>
        </w:rPr>
        <w:t xml:space="preserve">Круг общения детей обширен. У детей  формируется уважение к семейным традициям, почитание старших, уважение к людям труда, взаимопомощь. Практически все педагоги школы родились в нашем регионе. Знают особенности, бытовые условия жизни школьников, что способствует установлению доброжелательных и доверительных отношений.</w:t>
      </w:r>
    </w:p>
    <w:p>
      <w:pPr>
        <w:spacing w:lineRule="auto" w:line="240" w:after="0" w:beforeAutospacing="0" w:afterAutospacing="0"/>
        <w:ind w:firstLine="851"/>
        <w:jc w:val="left"/>
        <w:rPr>
          <w:rFonts w:ascii="Times New Roman" w:hAnsi="Times New Roman"/>
          <w:color w:val="000000"/>
          <w:sz w:val="24"/>
        </w:rPr>
      </w:pPr>
      <w:r>
        <w:rPr>
          <w:rFonts w:ascii="Times New Roman" w:hAnsi="Times New Roman"/>
          <w:color w:val="000000"/>
          <w:sz w:val="24"/>
        </w:rPr>
        <w:t xml:space="preserve">  В нашем коллективе идет процесс установления межличностных контактов, существует реальная возможность проявить себя в общем деле. У нас все на виду, что   стимулирует активность учащихся и учителей. Нет резкой обособленности между классами, учащимися разного возраста. </w:t>
      </w:r>
      <w:bookmarkStart w:id="0" w:name="_dx_frag_StartFragment"/>
      <w:bookmarkEnd w:id="0"/>
    </w:p>
    <w:p>
      <w:pPr>
        <w:spacing w:lineRule="auto" w:line="240" w:after="0" w:beforeAutospacing="0" w:afterAutospacing="0"/>
        <w:ind w:firstLine="851"/>
        <w:jc w:val="left"/>
        <w:rPr>
          <w:rFonts w:ascii="Times New Roman" w:hAnsi="Times New Roman"/>
          <w:b w:val="0"/>
          <w:i w:val="0"/>
          <w:color w:val="273350"/>
          <w:sz w:val="24"/>
          <w:shd w:val="clear" w:fill="FFFFFF"/>
        </w:rPr>
      </w:pPr>
      <w:r>
        <w:rPr>
          <w:rFonts w:ascii="Times New Roman" w:hAnsi="Times New Roman"/>
          <w:b w:val="0"/>
          <w:i w:val="0"/>
          <w:color w:val="273350"/>
          <w:sz w:val="24"/>
          <w:shd w:val="clear" w:fill="FFFFFF"/>
        </w:rPr>
        <w:t>Центр детских инициатив (далее - ЦДИ) — это многофункциональное пространство, являющееся местом притяжения школьников, центром формирования их креативного мышления, самореализации, профориентации, социализации.</w:t>
      </w:r>
    </w:p>
    <w:p>
      <w:pPr>
        <w:spacing w:lineRule="auto" w:line="240" w:after="0" w:beforeAutospacing="0" w:afterAutospacing="0"/>
        <w:ind w:firstLine="851"/>
        <w:jc w:val="left"/>
        <w:rPr>
          <w:rFonts w:ascii="Times New Roman" w:hAnsi="Times New Roman"/>
          <w:b w:val="0"/>
          <w:color w:val="000000"/>
          <w:sz w:val="24"/>
          <w:shd w:val="clear" w:fill="FFFF00"/>
        </w:rPr>
      </w:pPr>
      <w:r>
        <w:rPr>
          <w:rFonts w:ascii="Times New Roman" w:hAnsi="Times New Roman"/>
          <w:b w:val="0"/>
          <w:i w:val="0"/>
          <w:color w:val="273350"/>
          <w:sz w:val="24"/>
          <w:shd w:val="clear" w:fill="FFFFFF"/>
        </w:rPr>
        <w:t>Цель ЦДИ — формирование условий всестороннего развития детей и подростков. Сюда относятся обеспечение деятельности ученического самоуправления, организация места встреч с детскими общественными объединениями, родительским, педагогическим, профессиональным сообществом для проведения совместных мероприятий, проектной деятельности.</w:t>
      </w:r>
    </w:p>
    <w:p>
      <w:pPr>
        <w:spacing w:lineRule="auto" w:line="240" w:after="0" w:beforeAutospacing="0" w:afterAutospacing="0"/>
        <w:ind w:firstLine="851"/>
        <w:jc w:val="left"/>
        <w:rPr>
          <w:rFonts w:ascii="Times New Roman" w:hAnsi="Times New Roman"/>
          <w:color w:val="auto"/>
          <w:sz w:val="24"/>
          <w:shd w:val="clear" w:fill="FFFFFF"/>
        </w:rPr>
      </w:pPr>
      <w:r>
        <w:rPr>
          <w:rFonts w:ascii="Times New Roman" w:hAnsi="Times New Roman"/>
          <w:b w:val="0"/>
          <w:color w:val="auto"/>
          <w:sz w:val="24"/>
          <w:shd w:val="clear" w:fill="FFFFFF"/>
        </w:rPr>
        <w:t>Центр детских инициатив соз</w:t>
      </w:r>
      <w:r>
        <w:rPr>
          <w:rFonts w:ascii="Times New Roman" w:hAnsi="Times New Roman"/>
          <w:color w:val="auto"/>
          <w:sz w:val="24"/>
          <w:shd w:val="clear" w:fill="FFFFFF"/>
        </w:rPr>
        <w:t>дан в прошлом , 2022 году. Ежедневно там собираются ученики от 5 до 11 классов, Совет "Первых". На собраниях было составлено расписание встреч и собраний, а также мероприятий, проводимых в центре.</w:t>
      </w:r>
    </w:p>
    <w:p>
      <w:pPr>
        <w:spacing w:lineRule="auto" w:line="240" w:after="0" w:beforeAutospacing="0" w:afterAutospacing="0"/>
        <w:ind w:firstLine="851"/>
        <w:jc w:val="left"/>
        <w:rPr>
          <w:rFonts w:ascii="Times New Roman" w:hAnsi="Times New Roman"/>
          <w:color w:val="000000"/>
          <w:sz w:val="24"/>
        </w:rPr>
      </w:pPr>
      <w:r>
        <w:rPr>
          <w:rFonts w:ascii="Times New Roman" w:hAnsi="Times New Roman"/>
          <w:color w:val="000000"/>
          <w:sz w:val="24"/>
        </w:rPr>
        <w:t xml:space="preserve">По инициативе детей была создана дисциплинарный комитет (ДК). Основная функция его- следить за порядком на переменах и мероприятиях. Входят в ДК дети, которые когда -то стояли на школьном учете( мальчики). По мимо того, что они следят , они проводят спортивные состязания между классами. Так, ко дню Защитника Отечества были проведены соревнования по мини-футболу. В честь Блокады Ленинграда прошел турнир по волейболу. А к празднику Сагаалган запланирован турнир по настольному теннису. В состав также входят ученицы, которые отвечают за оформление объявлений и постов. </w:t>
      </w:r>
    </w:p>
    <w:p>
      <w:pPr>
        <w:spacing w:lineRule="auto" w:line="240" w:after="0" w:beforeAutospacing="0" w:afterAutospacing="0"/>
        <w:ind w:firstLine="851"/>
        <w:jc w:val="left"/>
        <w:rPr>
          <w:rFonts w:ascii="Times New Roman" w:hAnsi="Times New Roman"/>
          <w:color w:val="000000"/>
          <w:sz w:val="24"/>
        </w:rPr>
      </w:pPr>
      <w:r>
        <w:rPr>
          <w:rFonts w:ascii="Times New Roman" w:hAnsi="Times New Roman"/>
          <w:color w:val="000000"/>
          <w:sz w:val="24"/>
        </w:rPr>
        <w:t>Также по инициативе детей мы создали КВН. Первая наша игра прошла в начале октября, посвященная Байкалу. Где мы заняли 3 место. В состав команды входят ученики 7 -9 классов, руководитель Намсараева Д.С.</w:t>
      </w:r>
    </w:p>
    <w:p>
      <w:pPr>
        <w:spacing w:lineRule="auto" w:line="240" w:after="0" w:beforeAutospacing="0" w:afterAutospacing="0"/>
        <w:ind w:firstLine="851"/>
        <w:jc w:val="left"/>
        <w:rPr>
          <w:rFonts w:ascii="Times New Roman" w:hAnsi="Times New Roman"/>
          <w:color w:val="000000"/>
          <w:sz w:val="24"/>
        </w:rPr>
      </w:pPr>
      <w:r>
        <w:rPr>
          <w:rFonts w:ascii="Times New Roman" w:hAnsi="Times New Roman"/>
          <w:color w:val="000000"/>
          <w:sz w:val="24"/>
        </w:rPr>
        <w:t>Центр -это притяжение детей инициативных. Был создан волонтерский отряд "Вертикаль". Направление деятельности-социальное- педагогическое, интеллектуальное развитие. В отряд входят все желающие,6-11 класс. За время существование отряда сделано много дел, за что были награждены памятными призами от городского отделения РДДМ. Планы на будущее стать еще мед.волонтерами.</w:t>
      </w:r>
    </w:p>
    <w:p>
      <w:pPr>
        <w:spacing w:lineRule="auto" w:line="240" w:beforeAutospacing="0" w:afterAutospacing="0"/>
        <w:ind w:firstLine="851"/>
        <w:rPr>
          <w:rFonts w:ascii="Times New Roman" w:hAnsi="Times New Roman"/>
          <w:sz w:val="24"/>
        </w:rPr>
      </w:pPr>
      <w:r>
        <w:rPr>
          <w:rFonts w:ascii="Times New Roman" w:hAnsi="Times New Roman"/>
          <w:b w:val="1"/>
          <w:sz w:val="24"/>
        </w:rPr>
        <w:t>Научно-педагогические</w:t>
      </w:r>
      <w:r>
        <w:rPr>
          <w:rFonts w:ascii="Times New Roman" w:hAnsi="Times New Roman"/>
          <w:sz w:val="24"/>
        </w:rPr>
        <w:t xml:space="preserve"> условия обеспечиваются администрацией школы, а также районным отделением РДДМ. Центр обеспечен электронными оборудованиями (компьютер, принтер, колонки), мебелью ( стулья, столы, шкафы книжные, пуфики). Это все предоставили администрация школы. Для улучшения пространства , дети участвовали в мероприятиях, где призовым фондом является брендированные вещи РДДМ. Таким образом улучшили, облагородили центр. (каким образом, через что)</w:t>
      </w:r>
    </w:p>
    <w:p>
      <w:pPr>
        <w:spacing w:lineRule="auto" w:line="240" w:beforeAutospacing="0" w:afterAutospacing="0"/>
        <w:rPr>
          <w:rFonts w:ascii="Times New Roman" w:hAnsi="Times New Roman"/>
          <w:sz w:val="24"/>
        </w:rPr>
      </w:pPr>
      <w:r>
        <w:rPr>
          <w:rFonts w:ascii="Times New Roman" w:hAnsi="Times New Roman"/>
          <w:b w:val="1"/>
          <w:sz w:val="24"/>
        </w:rPr>
        <w:t>Материально-технические и финансово-экономические</w:t>
      </w:r>
      <w:r>
        <w:rPr>
          <w:rFonts w:ascii="Times New Roman" w:hAnsi="Times New Roman"/>
          <w:sz w:val="24"/>
        </w:rPr>
        <w:t xml:space="preserve"> условия осуществления инновационной деятельности. Школа располагает учебно-материальной базой, достаточной для реализации целей и задач  проекта. В школе оборудованы все необходимые учебные кабинеты, мастерская трудового обучения мальчиков, кабинет трудов (кулинарии, швейная мастерская) для девочек, два спортивных зала, кабинет психолога, столовая на 230 посадочных мест, библиотека-медиатека, актовый зал, административные помещения и др. Все кабинеты оборудованы электронными панелями, ученической мебелью, классными досками и имеют все необходимое для проведения занятий. Для занятий физкультурой и спортом оборудованы два спортивных зала, имеется спортивная площадка и открытый школьный стадион. Также имеется Центр детских инициатив.</w:t>
      </w:r>
    </w:p>
    <w:p>
      <w:pPr>
        <w:spacing w:lineRule="auto" w:line="240" w:after="0" w:beforeAutospacing="0" w:afterAutospacing="0"/>
        <w:ind w:firstLine="851"/>
        <w:rPr>
          <w:rFonts w:ascii="Times New Roman" w:hAnsi="Times New Roman"/>
          <w:color w:val="000000"/>
          <w:sz w:val="24"/>
        </w:rPr>
      </w:pPr>
      <w:r>
        <w:rPr>
          <w:rFonts w:ascii="Times New Roman" w:hAnsi="Times New Roman"/>
          <w:color w:val="000000"/>
          <w:sz w:val="24"/>
        </w:rPr>
        <w:t xml:space="preserve">Школа использует в воспитании цифровые  возможности, электронные образовательные платформы. Такие как, Российское электронная школа (РЭШ), Учи.ру, Билет в будущее, Проектория.</w:t>
      </w:r>
    </w:p>
    <w:p>
      <w:pPr>
        <w:spacing w:lineRule="auto" w:line="240" w:beforeAutospacing="0" w:afterAutospacing="0"/>
        <w:rPr>
          <w:rFonts w:ascii="Times New Roman" w:hAnsi="Times New Roman"/>
          <w:sz w:val="24"/>
        </w:rPr>
      </w:pPr>
    </w:p>
    <w:p>
      <w:pPr>
        <w:spacing w:lineRule="auto" w:line="240" w:beforeAutospacing="0" w:afterAutospacing="0"/>
        <w:rPr>
          <w:rFonts w:ascii="Times New Roman" w:hAnsi="Times New Roman"/>
          <w:sz w:val="24"/>
        </w:rPr>
      </w:pPr>
      <w:r>
        <w:rPr>
          <w:rFonts w:ascii="Times New Roman" w:hAnsi="Times New Roman"/>
          <w:b w:val="1"/>
          <w:sz w:val="24"/>
        </w:rPr>
        <w:t>Информационное сопровождение</w:t>
      </w:r>
      <w:r>
        <w:rPr>
          <w:rFonts w:ascii="Times New Roman" w:hAnsi="Times New Roman"/>
          <w:sz w:val="24"/>
        </w:rPr>
        <w:t xml:space="preserve"> инновационной деятельности Разработанный инновационный проект и его информационное сопровождение, а также все разрабатываемые образовательные продукты представлены на официальном сайте школы, социальных сетях: Вконтакте, Телеграм. По материалам инновационной работы предполагается: </w:t>
      </w:r>
    </w:p>
    <w:p>
      <w:pPr>
        <w:spacing w:lineRule="auto" w:line="240" w:beforeAutospacing="0" w:afterAutospacing="0"/>
        <w:rPr>
          <w:rFonts w:ascii="Times New Roman" w:hAnsi="Times New Roman"/>
          <w:sz w:val="24"/>
        </w:rPr>
      </w:pPr>
      <w:r>
        <w:rPr>
          <w:rFonts w:ascii="Times New Roman" w:hAnsi="Times New Roman"/>
          <w:sz w:val="24"/>
        </w:rPr>
        <w:t xml:space="preserve">- проведение научно-практических конференций, круглых столов, практико-ориентированных семинаров, мастер-классов; </w:t>
      </w:r>
    </w:p>
    <w:p>
      <w:pPr>
        <w:spacing w:lineRule="auto" w:line="240" w:beforeAutospacing="0" w:afterAutospacing="0"/>
        <w:rPr>
          <w:rFonts w:ascii="Times New Roman" w:hAnsi="Times New Roman"/>
          <w:sz w:val="24"/>
        </w:rPr>
      </w:pPr>
      <w:r>
        <w:rPr>
          <w:rFonts w:ascii="Times New Roman" w:hAnsi="Times New Roman"/>
          <w:sz w:val="24"/>
        </w:rPr>
        <w:t xml:space="preserve">- подготовка методических рекомендаций, публикаций в СМИ, педагогических изданиях; </w:t>
      </w:r>
    </w:p>
    <w:p>
      <w:pPr>
        <w:spacing w:lineRule="auto" w:line="240" w:beforeAutospacing="0" w:afterAutospacing="0"/>
        <w:rPr>
          <w:rFonts w:ascii="Times New Roman" w:hAnsi="Times New Roman"/>
          <w:sz w:val="24"/>
        </w:rPr>
      </w:pPr>
      <w:r>
        <w:rPr>
          <w:rFonts w:ascii="Times New Roman" w:hAnsi="Times New Roman"/>
          <w:sz w:val="24"/>
        </w:rPr>
        <w:t xml:space="preserve">- разработка сценариев мероприятий, памяток, создание банка апробированных в рамках инновационной деятельности активных нетрадиционных форм проведения различных образовательных событий; </w:t>
      </w:r>
    </w:p>
    <w:p>
      <w:pPr>
        <w:spacing w:lineRule="auto" w:line="240" w:beforeAutospacing="0" w:afterAutospacing="0"/>
        <w:rPr>
          <w:rFonts w:ascii="Times New Roman" w:hAnsi="Times New Roman"/>
          <w:sz w:val="24"/>
        </w:rPr>
      </w:pPr>
      <w:r>
        <w:rPr>
          <w:rFonts w:ascii="Times New Roman" w:hAnsi="Times New Roman"/>
          <w:sz w:val="24"/>
        </w:rPr>
        <w:t xml:space="preserve">- презентация опыта. </w:t>
      </w:r>
    </w:p>
    <w:p>
      <w:pPr>
        <w:spacing w:lineRule="auto" w:line="240" w:beforeAutospacing="0" w:afterAutospacing="0"/>
        <w:ind w:firstLine="851"/>
        <w:rPr>
          <w:rFonts w:ascii="Times New Roman" w:hAnsi="Times New Roman"/>
          <w:sz w:val="24"/>
        </w:rPr>
      </w:pPr>
      <w:r>
        <w:rPr>
          <w:rFonts w:ascii="Times New Roman" w:hAnsi="Times New Roman"/>
          <w:b w:val="1"/>
          <w:sz w:val="24"/>
        </w:rPr>
        <w:t>Основным методом</w:t>
      </w:r>
      <w:r>
        <w:rPr>
          <w:rFonts w:ascii="Times New Roman" w:hAnsi="Times New Roman"/>
          <w:sz w:val="24"/>
        </w:rPr>
        <w:t xml:space="preserve"> включения учащихся в общественную жизнь является открытие отделения РДДМ в образовательной организации и вступления детей в ряды РДДМ "Движение Первых". Торжественное отрытие первичного отделения прошло в январе с привлечением представителей районного куратора и председателя.На сцене выступили ученики МЧС класса с патриотической песней, а также воспитанники вокально-инстументального ансамбля "Домисолька". Все это было снято местным телевидением. Мы Первые в телевизоре! </w:t>
      </w:r>
    </w:p>
    <w:p>
      <w:pPr>
        <w:spacing w:lineRule="auto" w:line="240" w:beforeAutospacing="0" w:afterAutospacing="0"/>
        <w:ind w:firstLine="851"/>
        <w:rPr>
          <w:rFonts w:ascii="Times New Roman" w:hAnsi="Times New Roman"/>
          <w:sz w:val="24"/>
        </w:rPr>
      </w:pPr>
      <w:r>
        <w:rPr>
          <w:rFonts w:ascii="Times New Roman" w:hAnsi="Times New Roman"/>
          <w:sz w:val="24"/>
        </w:rPr>
        <w:t xml:space="preserve">Благодаря вступлению в ряды РДДМ учащиеся смогут развить навыки работы в группе, умения сотрудничать, выполнять различные роли, взаимодействовать с другими людьми, выявлять проблемы и самостоятельно вести поиск решения поставленных задач, учиться принимать осознанные решения и нести ответственность за принятые решения. </w:t>
      </w:r>
    </w:p>
    <w:p>
      <w:pPr>
        <w:spacing w:lineRule="auto" w:line="240" w:beforeAutospacing="0" w:afterAutospacing="0"/>
        <w:ind w:firstLine="851"/>
        <w:rPr>
          <w:rFonts w:ascii="Times New Roman" w:hAnsi="Times New Roman"/>
          <w:sz w:val="24"/>
        </w:rPr>
      </w:pPr>
      <w:r>
        <w:rPr>
          <w:rFonts w:ascii="Times New Roman" w:hAnsi="Times New Roman"/>
          <w:sz w:val="24"/>
        </w:rPr>
        <w:t xml:space="preserve">Работа в Движении Первых  в школьных учреждениях позволяет поставить ребенка в позицию, позволяющую на практике реализовывать знания, выбирать ценности и линию поведения, совершать правовые и нравственные поступки.  Движение формируют в детях понимание того, что от его действий зависит не только его собственная жизнь и благополучие, но и жизнь, и благополучие других людей. Различные проекты могут научить детей самостоятельно разрешить самые разные жизненные ситуации: </w:t>
      </w:r>
    </w:p>
    <w:p>
      <w:pPr>
        <w:spacing w:lineRule="auto" w:line="240" w:beforeAutospacing="0" w:afterAutospacing="0"/>
        <w:ind w:firstLine="851"/>
        <w:rPr>
          <w:rFonts w:ascii="Times New Roman" w:hAnsi="Times New Roman"/>
          <w:sz w:val="24"/>
        </w:rPr>
      </w:pPr>
      <w:r>
        <w:rPr>
          <w:rFonts w:ascii="Times New Roman" w:hAnsi="Times New Roman"/>
          <w:sz w:val="24"/>
        </w:rPr>
        <w:t>- Проекты гражданско-патриотической направленности актуализируют проблему познания и осознания учащимися своей Малой Родины, активизируют работу отрядов социального шефства, ориентируют подрастающее поколение на ценности отечественной культуры, прививают детям чувство гордости за свою страну. Разработаны и реализуются на базе школы программы дополнительного образования: «Юные спасатели МЧС», «Юный краевед», «Бурятия- мой край родной», «Заповедная страна Байкалия» и др.</w:t>
      </w:r>
    </w:p>
    <w:p>
      <w:pPr>
        <w:spacing w:lineRule="auto" w:line="240" w:beforeAutospacing="0" w:afterAutospacing="0"/>
        <w:ind w:firstLine="851"/>
        <w:rPr>
          <w:rFonts w:ascii="Times New Roman" w:hAnsi="Times New Roman"/>
          <w:sz w:val="24"/>
        </w:rPr>
      </w:pPr>
      <w:r>
        <w:rPr>
          <w:rFonts w:ascii="Times New Roman" w:hAnsi="Times New Roman"/>
          <w:sz w:val="24"/>
        </w:rPr>
        <w:t>- Проекты спортивно-оздоровительного направления развивают инфраструктуру здорового отдыха, блокируют рост детского травматизма, содействуют здоровому образу жизни подростков, формируют культуру здоровья, потребности в занятиях физической культуры и спорта: «Тамир: быстрее, выше, сильнее», «Борьба в школе», «Тхеквандо», «По стране селенгинского кумыса», "Бурятия-мой край родной", ШСК "Тамир"</w:t>
      </w:r>
    </w:p>
    <w:p>
      <w:pPr>
        <w:spacing w:lineRule="auto" w:line="240" w:beforeAutospacing="0" w:afterAutospacing="0"/>
        <w:ind w:firstLine="851"/>
        <w:rPr>
          <w:rFonts w:ascii="Times New Roman" w:hAnsi="Times New Roman"/>
          <w:sz w:val="24"/>
        </w:rPr>
      </w:pPr>
      <w:r>
        <w:rPr>
          <w:rFonts w:ascii="Times New Roman" w:hAnsi="Times New Roman"/>
          <w:sz w:val="24"/>
        </w:rPr>
        <w:t>Проекты познавательного направления модернизируют образовательный процесс школы, способствуют достижению качественных результатов в обучении, формируют ответственность ребенка перед обществом, государством, родителями, самим собой. На основной ступени школы успешно реализуются программы и проекты: «Сити фермер- профессия будущего», «Эврика», «Этномастерская», «Конь для бурята- дар богов» и др.</w:t>
      </w:r>
    </w:p>
    <w:p>
      <w:pPr>
        <w:pStyle w:val="P1"/>
        <w:spacing w:lineRule="auto" w:line="240" w:after="0" w:beforeAutospacing="0" w:afterAutospacing="0"/>
        <w:rPr>
          <w:rFonts w:ascii="Times New Roman" w:hAnsi="Times New Roman"/>
          <w:sz w:val="27"/>
        </w:rPr>
      </w:pPr>
      <w:r>
        <w:rPr>
          <w:rFonts w:ascii="Times New Roman" w:hAnsi="Times New Roman"/>
          <w:sz w:val="24"/>
        </w:rPr>
        <w:t xml:space="preserve">                Трудовое воспитание через проектную деятельность формирует адекватное представление об общественно-полезном труде, способствует осознанию общественной и личной значимости труда, перспектив своего участия в нем и т.д. В настоящий момент наметились положительные тенденции, определяющие перспективы развития проектной методики. пример,20</w:t>
      </w:r>
      <w:r>
        <w:rPr>
          <w:rFonts w:ascii="Times New Roman" w:hAnsi="Times New Roman"/>
          <w:b w:val="0"/>
          <w:sz w:val="24"/>
        </w:rPr>
        <w:t>22-2023 программа «Сити-фермер профессия будущего» естественно-научной направленности, б</w:t>
      </w:r>
      <w:r>
        <w:rPr>
          <w:rFonts w:ascii="Times New Roman" w:hAnsi="Times New Roman"/>
          <w:sz w:val="24"/>
        </w:rPr>
        <w:t>ыла выбрана в федеральном проекте «Успех каждого ребенка» в рамках реализации национального проекта «Образование». Программа предполагает получение учащимися основ фермерского хозяйства через организацию практической деятельности в области выращивания культурных растений новыми технологиями, с использованием современных субстратов.</w:t>
      </w:r>
    </w:p>
    <w:p>
      <w:pPr>
        <w:spacing w:lineRule="auto" w:line="240" w:beforeAutospacing="0" w:afterAutospacing="0"/>
        <w:ind w:firstLine="851"/>
        <w:rPr>
          <w:rFonts w:ascii="Times New Roman" w:hAnsi="Times New Roman"/>
          <w:sz w:val="24"/>
        </w:rPr>
      </w:pPr>
      <w:r>
        <w:rPr>
          <w:rFonts w:ascii="Times New Roman" w:hAnsi="Times New Roman"/>
          <w:sz w:val="24"/>
        </w:rPr>
        <w:t xml:space="preserve">Сегодня теоретические, пусть и блестяще усвоенные знания, не могут стать путеводной звездой для выпускника школы, не помогут его успешной самореализации, активной социализации, если он еще за партой не научился решать практические задачи, которые ставит сегодняшняя жизнь. Именно проектная деятельность может создать реальные условия для проявления утилитарной значимости выполняемого дела. В настоящее время активно разрабатывается и апробируется целостная государственная система гражданского образования, которая сможет подготовить молодых людей к нынешней социальной обстановке, воспитает у них готовность служить обществу. И роль проектного метода там отводиться не последняя. Ведь недаром проектную деятельность называют «естественным средством воспитания мысли». </w:t>
      </w:r>
    </w:p>
    <w:p>
      <w:pPr>
        <w:spacing w:lineRule="auto" w:line="240" w:beforeAutospacing="0" w:afterAutospacing="0"/>
        <w:ind w:firstLine="851"/>
        <w:rPr>
          <w:rFonts w:ascii="Times New Roman" w:hAnsi="Times New Roman"/>
          <w:sz w:val="24"/>
        </w:rPr>
      </w:pPr>
      <w:r>
        <w:rPr>
          <w:rFonts w:ascii="Times New Roman" w:hAnsi="Times New Roman"/>
          <w:sz w:val="24"/>
        </w:rPr>
        <w:t xml:space="preserve">Применения проектной деятельности в школьной практике имеет ряд очевидных преимуществ: высокая мотивация, энтузиазм и заинтересованность детей, связь полученных знаний с реальной жизнью, выявление лидеров, развитие кооперации и научной пытливости, самоконтроль, лучшая закрепленность знаний, сознательная дисциплинированность группы и т.д.  Применение проектной технологии предполагает изменение отношений к ученику как к личности с ее потребностями, возможностями и устремлениями. Метод проектов как педагогическая технология актуализирует решение этой задачи, формирует ответственность за состояние общества через освоение молодыми поколениями основных навыков, практических умений. Интерес этот способствует проявлению творческих способностей в выборе содержания и форм образования, в самоопределении собственных инициатив. </w:t>
      </w:r>
    </w:p>
    <w:p>
      <w:pPr>
        <w:spacing w:lineRule="auto" w:line="240" w:beforeAutospacing="0" w:afterAutospacing="0"/>
        <w:rPr>
          <w:rFonts w:ascii="Times New Roman" w:hAnsi="Times New Roman"/>
          <w:sz w:val="24"/>
        </w:rPr>
      </w:pPr>
      <w:r>
        <w:rPr>
          <w:rFonts w:ascii="Times New Roman" w:hAnsi="Times New Roman"/>
          <w:b w:val="1"/>
          <w:sz w:val="24"/>
        </w:rPr>
        <w:t xml:space="preserve">Ожидаемые показатели </w:t>
      </w:r>
      <w:r>
        <w:rPr>
          <w:rFonts w:ascii="Times New Roman" w:hAnsi="Times New Roman"/>
          <w:sz w:val="24"/>
        </w:rPr>
        <w:t xml:space="preserve">эффективности инновационной деятельности. При реализации данного проекта будет создана эффективная система работы образовательной организации с использованием потенциала РДДМ «Движение первых», обеспечивающая формирование у детей и подростков активной гражданской позиции и включение их в различные виды преобразующей деятельности. Реализация  проекта будет содействовать реализации приоритетных направлений государственной молодежной политики, практическому решению проблем гражданского воспитания, внедрению эффективных методов, форм и технологий воспитания. Конечной целью системы гражданского воспитания детей и подростов, вовлеченных в деятельность РДДМ «Движение первых», будет формирование совокупности качеств личности, к которым относятся: гражданственность, включающая наличие у выпускника социально значимых нравственных ценностных ориентиров, таких как, чувство причастности к судьбе страны, готовность принять на себя ответственность за ее настоящее и будущее, установку на активное участие в ее развитии, а также соблюдение моральных и правовых норм в общественной жизни; социальная активность, проявляющаяся в участии в реальных социально значимых делах, в том числе социальных проектах. </w:t>
      </w:r>
    </w:p>
    <w:p>
      <w:pPr>
        <w:spacing w:lineRule="auto" w:line="240" w:beforeAutospacing="0" w:afterAutospacing="0"/>
        <w:rPr>
          <w:rFonts w:ascii="Times New Roman" w:hAnsi="Times New Roman"/>
          <w:sz w:val="24"/>
        </w:rPr>
      </w:pPr>
      <w:r>
        <w:rPr>
          <w:rFonts w:ascii="Times New Roman" w:hAnsi="Times New Roman"/>
          <w:b w:val="1"/>
          <w:sz w:val="24"/>
        </w:rPr>
        <w:t xml:space="preserve">Результаты инновационной деятельности для учащихся: </w:t>
      </w:r>
    </w:p>
    <w:p>
      <w:pPr>
        <w:spacing w:lineRule="auto" w:line="240" w:beforeAutospacing="0" w:afterAutospacing="0"/>
        <w:rPr>
          <w:rFonts w:ascii="Times New Roman" w:hAnsi="Times New Roman"/>
          <w:sz w:val="24"/>
        </w:rPr>
      </w:pPr>
      <w:r>
        <w:rPr>
          <w:rFonts w:ascii="Times New Roman" w:hAnsi="Times New Roman"/>
          <w:sz w:val="24"/>
        </w:rPr>
        <w:t xml:space="preserve">- присутствие РДДМ «Движение первых» в их жизни, причастность к жизни сверстников всей страны; - проявление интереса к деятельности и участие в ней; </w:t>
      </w:r>
    </w:p>
    <w:p>
      <w:pPr>
        <w:spacing w:lineRule="auto" w:line="240" w:beforeAutospacing="0" w:afterAutospacing="0"/>
        <w:rPr>
          <w:rFonts w:ascii="Times New Roman" w:hAnsi="Times New Roman"/>
          <w:sz w:val="24"/>
        </w:rPr>
      </w:pPr>
      <w:r>
        <w:rPr>
          <w:rFonts w:ascii="Times New Roman" w:hAnsi="Times New Roman"/>
          <w:sz w:val="24"/>
        </w:rPr>
        <w:t xml:space="preserve">- высокоразвитое чувство патриотизма, гражданского долга, активная гражданская позиция; - повышение интереса к историческому прошлому своего народа; </w:t>
      </w:r>
    </w:p>
    <w:p>
      <w:pPr>
        <w:spacing w:lineRule="auto" w:line="240" w:beforeAutospacing="0" w:afterAutospacing="0"/>
        <w:rPr>
          <w:rFonts w:ascii="Times New Roman" w:hAnsi="Times New Roman"/>
          <w:sz w:val="24"/>
        </w:rPr>
      </w:pPr>
      <w:r>
        <w:rPr>
          <w:rFonts w:ascii="Times New Roman" w:hAnsi="Times New Roman"/>
          <w:sz w:val="24"/>
        </w:rPr>
        <w:t xml:space="preserve">- ответственность за свои дела и поступки; </w:t>
      </w:r>
    </w:p>
    <w:p>
      <w:pPr>
        <w:spacing w:lineRule="auto" w:line="240" w:beforeAutospacing="0" w:afterAutospacing="0"/>
        <w:rPr>
          <w:rFonts w:ascii="Times New Roman" w:hAnsi="Times New Roman"/>
          <w:sz w:val="24"/>
        </w:rPr>
      </w:pPr>
      <w:r>
        <w:rPr>
          <w:rFonts w:ascii="Times New Roman" w:hAnsi="Times New Roman"/>
          <w:sz w:val="24"/>
        </w:rPr>
        <w:t>- активное усвоение социальных ролей и отношений;</w:t>
      </w:r>
    </w:p>
    <w:p>
      <w:pPr>
        <w:spacing w:lineRule="auto" w:line="240" w:beforeAutospacing="0" w:afterAutospacing="0"/>
        <w:rPr>
          <w:rFonts w:ascii="Times New Roman" w:hAnsi="Times New Roman"/>
          <w:sz w:val="24"/>
        </w:rPr>
      </w:pPr>
      <w:r>
        <w:rPr>
          <w:rFonts w:ascii="Times New Roman" w:hAnsi="Times New Roman"/>
          <w:sz w:val="24"/>
        </w:rPr>
        <w:t xml:space="preserve"> - создание продуктов индивидуального и коллективного творчества; </w:t>
      </w:r>
    </w:p>
    <w:p>
      <w:pPr>
        <w:spacing w:lineRule="auto" w:line="240" w:beforeAutospacing="0" w:afterAutospacing="0"/>
        <w:rPr>
          <w:rFonts w:ascii="Times New Roman" w:hAnsi="Times New Roman"/>
          <w:sz w:val="24"/>
        </w:rPr>
      </w:pPr>
      <w:r>
        <w:rPr>
          <w:rFonts w:ascii="Times New Roman" w:hAnsi="Times New Roman"/>
          <w:sz w:val="24"/>
        </w:rPr>
        <w:t>- инициатива и творчество при выполнении общественно-значимых поручений и конкретных дел;</w:t>
      </w:r>
    </w:p>
    <w:p>
      <w:pPr>
        <w:spacing w:lineRule="auto" w:line="240" w:beforeAutospacing="0" w:afterAutospacing="0"/>
        <w:rPr>
          <w:rFonts w:ascii="Times New Roman" w:hAnsi="Times New Roman"/>
          <w:sz w:val="24"/>
        </w:rPr>
      </w:pPr>
      <w:r>
        <w:rPr>
          <w:rFonts w:ascii="Times New Roman" w:hAnsi="Times New Roman"/>
          <w:sz w:val="24"/>
        </w:rPr>
        <w:t xml:space="preserve"> - участие школьников в социально-значимых проектах РДДМ «Движение первых»; </w:t>
      </w:r>
    </w:p>
    <w:p>
      <w:pPr>
        <w:spacing w:lineRule="auto" w:line="240" w:beforeAutospacing="0" w:afterAutospacing="0"/>
        <w:rPr>
          <w:rFonts w:ascii="Times New Roman" w:hAnsi="Times New Roman"/>
          <w:sz w:val="24"/>
        </w:rPr>
      </w:pPr>
      <w:r>
        <w:rPr>
          <w:rFonts w:ascii="Times New Roman" w:hAnsi="Times New Roman"/>
          <w:sz w:val="24"/>
        </w:rPr>
        <w:t xml:space="preserve">- популяризация в школьной среде позитивных моделей поведения, снижение уровня негативных социальных явлений. </w:t>
      </w:r>
    </w:p>
    <w:p>
      <w:pPr>
        <w:spacing w:lineRule="auto" w:line="240" w:beforeAutospacing="0" w:afterAutospacing="0"/>
        <w:rPr>
          <w:rFonts w:ascii="Times New Roman" w:hAnsi="Times New Roman"/>
          <w:b w:val="1"/>
          <w:sz w:val="24"/>
        </w:rPr>
      </w:pPr>
      <w:r>
        <w:rPr>
          <w:rFonts w:ascii="Times New Roman" w:hAnsi="Times New Roman"/>
          <w:b w:val="1"/>
          <w:sz w:val="24"/>
        </w:rPr>
        <w:t xml:space="preserve">Результаты педагогической деятельности: </w:t>
      </w:r>
    </w:p>
    <w:p>
      <w:pPr>
        <w:spacing w:lineRule="auto" w:line="240" w:beforeAutospacing="0" w:afterAutospacing="0"/>
        <w:rPr>
          <w:rFonts w:ascii="Times New Roman" w:hAnsi="Times New Roman"/>
          <w:sz w:val="24"/>
        </w:rPr>
      </w:pPr>
      <w:r>
        <w:rPr>
          <w:rFonts w:ascii="Times New Roman" w:hAnsi="Times New Roman"/>
          <w:sz w:val="24"/>
        </w:rPr>
        <w:t xml:space="preserve">- создание в образовательном учреждении эффективной системы работы по гражданскому воспитанию с использованием возможностей РДДМ «Движение первых»; </w:t>
      </w:r>
    </w:p>
    <w:p>
      <w:pPr>
        <w:spacing w:lineRule="auto" w:line="240" w:beforeAutospacing="0" w:afterAutospacing="0"/>
        <w:rPr>
          <w:rFonts w:ascii="Times New Roman" w:hAnsi="Times New Roman"/>
          <w:sz w:val="24"/>
        </w:rPr>
      </w:pPr>
      <w:r>
        <w:rPr>
          <w:rFonts w:ascii="Times New Roman" w:hAnsi="Times New Roman"/>
          <w:sz w:val="24"/>
        </w:rPr>
        <w:t xml:space="preserve">- обогащение содержания гражданско-патриотического воспитания; </w:t>
      </w:r>
    </w:p>
    <w:p>
      <w:pPr>
        <w:spacing w:lineRule="auto" w:line="240" w:beforeAutospacing="0" w:afterAutospacing="0"/>
        <w:rPr>
          <w:rFonts w:ascii="Times New Roman" w:hAnsi="Times New Roman"/>
          <w:sz w:val="24"/>
        </w:rPr>
      </w:pPr>
      <w:r>
        <w:rPr>
          <w:rFonts w:ascii="Times New Roman" w:hAnsi="Times New Roman"/>
          <w:sz w:val="24"/>
        </w:rPr>
        <w:t xml:space="preserve">- наращивание разнообразия форм и методов гражданско-патриотического воспитания; - методические подходы к распространению «Российского движения школьников», как социальной инновации; </w:t>
      </w:r>
    </w:p>
    <w:p>
      <w:pPr>
        <w:spacing w:lineRule="auto" w:line="240" w:beforeAutospacing="0" w:afterAutospacing="0"/>
        <w:rPr>
          <w:rFonts w:ascii="Times New Roman" w:hAnsi="Times New Roman"/>
          <w:sz w:val="24"/>
        </w:rPr>
      </w:pPr>
      <w:r>
        <w:rPr>
          <w:rFonts w:ascii="Times New Roman" w:hAnsi="Times New Roman"/>
          <w:sz w:val="24"/>
        </w:rPr>
        <w:t>- создание позитивного образа РДДМ «Движение первых», привлекательного для детей и подростков. Эффективность реализации проекта будет оцениваться, исходя из следующих показателей:</w:t>
      </w:r>
    </w:p>
    <w:p>
      <w:pPr>
        <w:spacing w:lineRule="auto" w:line="240" w:beforeAutospacing="0" w:afterAutospacing="0"/>
        <w:rPr>
          <w:rFonts w:ascii="Times New Roman" w:hAnsi="Times New Roman"/>
          <w:sz w:val="24"/>
        </w:rPr>
      </w:pPr>
      <w:r>
        <w:rPr>
          <w:rFonts w:ascii="Times New Roman" w:hAnsi="Times New Roman"/>
          <w:sz w:val="24"/>
        </w:rPr>
        <w:t xml:space="preserve"> - использование разнообразных форм, методов и средств воспитания социальной активности подростков; </w:t>
      </w:r>
    </w:p>
    <w:p>
      <w:pPr>
        <w:spacing w:lineRule="auto" w:line="240" w:beforeAutospacing="0" w:afterAutospacing="0"/>
        <w:rPr>
          <w:rFonts w:ascii="Times New Roman" w:hAnsi="Times New Roman"/>
          <w:sz w:val="24"/>
        </w:rPr>
      </w:pPr>
      <w:r>
        <w:rPr>
          <w:rFonts w:ascii="Times New Roman" w:hAnsi="Times New Roman"/>
          <w:sz w:val="24"/>
        </w:rPr>
        <w:t xml:space="preserve">- увеличение количества школьников в возрасте от 8 до 18 лет, вовлеченных в активную деятельность РДДМ «Движение первых»; </w:t>
      </w:r>
    </w:p>
    <w:p>
      <w:pPr>
        <w:spacing w:lineRule="auto" w:line="240" w:beforeAutospacing="0" w:afterAutospacing="0"/>
        <w:rPr>
          <w:rFonts w:ascii="Times New Roman" w:hAnsi="Times New Roman"/>
          <w:sz w:val="24"/>
        </w:rPr>
      </w:pPr>
      <w:r>
        <w:rPr>
          <w:rFonts w:ascii="Times New Roman" w:hAnsi="Times New Roman"/>
          <w:sz w:val="24"/>
        </w:rPr>
        <w:t>- наличие в школах первичных отделений РДДМ «Движение первых»;</w:t>
      </w:r>
    </w:p>
    <w:p>
      <w:pPr>
        <w:spacing w:lineRule="auto" w:line="240" w:beforeAutospacing="0" w:afterAutospacing="0"/>
        <w:rPr>
          <w:rFonts w:ascii="Times New Roman" w:hAnsi="Times New Roman"/>
          <w:sz w:val="24"/>
        </w:rPr>
      </w:pPr>
      <w:r>
        <w:rPr>
          <w:rFonts w:ascii="Times New Roman" w:hAnsi="Times New Roman"/>
          <w:sz w:val="24"/>
        </w:rPr>
        <w:t xml:space="preserve"> - рост количества обучающихся, охваченных мероприятиями РДДМ «Движение первых»; </w:t>
      </w:r>
    </w:p>
    <w:p>
      <w:pPr>
        <w:spacing w:lineRule="auto" w:line="240" w:beforeAutospacing="0" w:afterAutospacing="0"/>
        <w:rPr>
          <w:rFonts w:ascii="Times New Roman" w:hAnsi="Times New Roman"/>
          <w:sz w:val="24"/>
        </w:rPr>
      </w:pPr>
      <w:r>
        <w:rPr>
          <w:rFonts w:ascii="Times New Roman" w:hAnsi="Times New Roman"/>
          <w:sz w:val="24"/>
        </w:rPr>
        <w:t xml:space="preserve">- количество конкретных дел, акций, мероприятий гражданско-патриотической направленности, организованных и проведенных членами РДДМ «Движение первых»; </w:t>
      </w:r>
    </w:p>
    <w:p>
      <w:pPr>
        <w:spacing w:lineRule="auto" w:line="240" w:beforeAutospacing="0" w:afterAutospacing="0"/>
        <w:rPr>
          <w:rFonts w:ascii="Times New Roman" w:hAnsi="Times New Roman"/>
          <w:sz w:val="24"/>
        </w:rPr>
      </w:pPr>
      <w:r>
        <w:rPr>
          <w:rFonts w:ascii="Times New Roman" w:hAnsi="Times New Roman"/>
          <w:sz w:val="24"/>
        </w:rPr>
        <w:t>- рост волонтерского движения;</w:t>
      </w:r>
    </w:p>
    <w:p>
      <w:pPr>
        <w:spacing w:lineRule="auto" w:line="240" w:beforeAutospacing="0" w:afterAutospacing="0"/>
        <w:rPr>
          <w:rFonts w:ascii="Times New Roman" w:hAnsi="Times New Roman"/>
          <w:sz w:val="24"/>
        </w:rPr>
      </w:pPr>
      <w:r>
        <w:rPr>
          <w:rFonts w:ascii="Times New Roman" w:hAnsi="Times New Roman"/>
          <w:sz w:val="24"/>
        </w:rPr>
        <w:t xml:space="preserve"> - степень удовлетворенности участников инновационной деятельностью; </w:t>
      </w:r>
    </w:p>
    <w:p>
      <w:pPr>
        <w:spacing w:lineRule="auto" w:line="240" w:beforeAutospacing="0" w:afterAutospacing="0"/>
        <w:rPr>
          <w:rFonts w:ascii="Times New Roman" w:hAnsi="Times New Roman"/>
          <w:sz w:val="24"/>
        </w:rPr>
      </w:pPr>
      <w:r>
        <w:rPr>
          <w:rFonts w:ascii="Times New Roman" w:hAnsi="Times New Roman"/>
          <w:sz w:val="24"/>
        </w:rPr>
        <w:t>- распространенность опыта инновационной деятельности среди других учебных заведений города, региона;</w:t>
      </w:r>
    </w:p>
    <w:p>
      <w:pPr>
        <w:spacing w:lineRule="auto" w:line="240" w:beforeAutospacing="0" w:afterAutospacing="0"/>
        <w:rPr>
          <w:rFonts w:ascii="Times New Roman" w:hAnsi="Times New Roman"/>
          <w:sz w:val="24"/>
        </w:rPr>
      </w:pPr>
      <w:r>
        <w:rPr>
          <w:rFonts w:ascii="Times New Roman" w:hAnsi="Times New Roman"/>
          <w:sz w:val="24"/>
        </w:rPr>
        <w:t xml:space="preserve"> - повышение уровня образованности и воспитанности учащихся, их гражданской активности </w:t>
      </w:r>
      <w:r>
        <w:rPr>
          <w:rFonts w:ascii="Times New Roman" w:hAnsi="Times New Roman"/>
          <w:sz w:val="24"/>
        </w:rPr>
        <w:t xml:space="preserve">и патриотического самосознания. </w:t>
      </w:r>
    </w:p>
    <w:p>
      <w:pPr>
        <w:spacing w:lineRule="auto" w:line="240" w:beforeAutospacing="0" w:afterAutospacing="0"/>
        <w:rPr>
          <w:rFonts w:ascii="Times New Roman" w:hAnsi="Times New Roman"/>
          <w:color w:val="000000"/>
          <w:sz w:val="24"/>
        </w:rPr>
      </w:pPr>
      <w:r>
        <w:rPr>
          <w:rFonts w:ascii="Times New Roman" w:hAnsi="Times New Roman"/>
          <w:color w:val="000000"/>
          <w:sz w:val="24"/>
        </w:rPr>
        <w:t>ВЫВОД</w:t>
      </w:r>
    </w:p>
    <w:p>
      <w:pPr>
        <w:spacing w:lineRule="auto" w:line="240" w:beforeAutospacing="0" w:afterAutospacing="0"/>
        <w:rPr>
          <w:rFonts w:ascii="Times New Roman" w:hAnsi="Times New Roman"/>
          <w:sz w:val="24"/>
        </w:rPr>
      </w:pPr>
      <w:r>
        <w:rPr>
          <w:rFonts w:ascii="Times New Roman" w:hAnsi="Times New Roman"/>
          <w:color w:val="000000"/>
          <w:sz w:val="24"/>
        </w:rPr>
        <w:t>При помощ</w:t>
      </w:r>
      <w:r>
        <w:rPr>
          <w:rFonts w:ascii="Times New Roman" w:hAnsi="Times New Roman"/>
          <w:color w:val="000000"/>
          <w:sz w:val="24"/>
        </w:rPr>
        <w:t>и</w:t>
      </w:r>
      <w:r>
        <w:rPr>
          <w:rFonts w:ascii="Times New Roman" w:hAnsi="Times New Roman"/>
          <w:color w:val="000000"/>
          <w:sz w:val="24"/>
        </w:rPr>
        <w:t xml:space="preserve"> открытия первичного отделения и центра детских инициатив дети стали активно принимать участие в различных акция,</w:t>
      </w:r>
      <w:r>
        <w:rPr>
          <w:rFonts w:ascii="Times New Roman" w:hAnsi="Times New Roman"/>
          <w:color w:val="000000"/>
          <w:sz w:val="24"/>
        </w:rPr>
        <w:t>х</w:t>
      </w:r>
      <w:r>
        <w:rPr>
          <w:rFonts w:ascii="Times New Roman" w:hAnsi="Times New Roman"/>
          <w:color w:val="000000"/>
          <w:sz w:val="24"/>
        </w:rPr>
        <w:t xml:space="preserve"> проводимые районным РДДМ. А также вносить свои изменения в планы воспитательной работы. Предоставлять свои идеи, как улучшить школьную жизнь (ДК, КВН). </w:t>
      </w:r>
      <w:r>
        <w:rPr>
          <w:rFonts w:ascii="Times New Roman" w:hAnsi="Times New Roman"/>
          <w:color w:val="000000"/>
          <w:sz w:val="24"/>
        </w:rPr>
        <w:t xml:space="preserve">И заинтересованность детей </w:t>
      </w:r>
      <w:r>
        <w:rPr>
          <w:rFonts w:ascii="Times New Roman" w:hAnsi="Times New Roman"/>
          <w:color w:val="000000"/>
          <w:sz w:val="24"/>
        </w:rPr>
        <w:t xml:space="preserve">повысилась за счет вступления в ряды РДДМ. </w:t>
      </w:r>
    </w:p>
    <w:sectPr>
      <w:type w:val="nextPage"/>
      <w:pgMar w:left="1700" w:right="850" w:top="1133" w:bottom="1133" w:header="708" w:footer="708"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paragraph" w:styleId="P1">
    <w:name w:val="normal"/>
    <w:basedOn w:val="P0"/>
    <w:pPr>
      <w:spacing w:after="20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